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1B" w:rsidRPr="0033041B" w:rsidRDefault="0033041B" w:rsidP="0033041B">
      <w:pPr>
        <w:spacing w:after="0"/>
        <w:jc w:val="center"/>
        <w:rPr>
          <w:rFonts w:ascii="Times New Roman" w:hAnsi="Times New Roman" w:cs="Times New Roman"/>
          <w:b/>
        </w:rPr>
      </w:pPr>
      <w:r w:rsidRPr="0033041B">
        <w:rPr>
          <w:rFonts w:ascii="Times New Roman" w:hAnsi="Times New Roman" w:cs="Times New Roman"/>
          <w:b/>
        </w:rPr>
        <w:t>Победители конкурса</w:t>
      </w:r>
      <w:r>
        <w:rPr>
          <w:rFonts w:ascii="Times New Roman" w:hAnsi="Times New Roman" w:cs="Times New Roman"/>
          <w:b/>
        </w:rPr>
        <w:t xml:space="preserve"> </w:t>
      </w:r>
      <w:r w:rsidRPr="0033041B">
        <w:rPr>
          <w:rFonts w:ascii="Times New Roman" w:hAnsi="Times New Roman" w:cs="Times New Roman"/>
          <w:b/>
        </w:rPr>
        <w:t>исследовательских проектов</w:t>
      </w:r>
    </w:p>
    <w:p w:rsidR="0033041B" w:rsidRDefault="0033041B" w:rsidP="0033041B">
      <w:pPr>
        <w:spacing w:after="0"/>
        <w:jc w:val="center"/>
        <w:rPr>
          <w:rFonts w:ascii="Times New Roman" w:hAnsi="Times New Roman" w:cs="Times New Roman"/>
          <w:b/>
        </w:rPr>
      </w:pPr>
      <w:r w:rsidRPr="0033041B">
        <w:rPr>
          <w:rFonts w:ascii="Times New Roman" w:hAnsi="Times New Roman" w:cs="Times New Roman"/>
          <w:b/>
        </w:rPr>
        <w:t>лабораторий в рамках Программы «Научный фонд им. Д.И. Менделеева Томского государственного университета»</w:t>
      </w:r>
      <w:r>
        <w:rPr>
          <w:rFonts w:ascii="Times New Roman" w:hAnsi="Times New Roman" w:cs="Times New Roman"/>
          <w:b/>
        </w:rPr>
        <w:t xml:space="preserve"> 2018г.</w:t>
      </w:r>
    </w:p>
    <w:p w:rsidR="0033041B" w:rsidRPr="0033041B" w:rsidRDefault="0033041B" w:rsidP="0033041B">
      <w:pPr>
        <w:spacing w:after="0"/>
        <w:rPr>
          <w:rFonts w:ascii="Times New Roman" w:hAnsi="Times New Roman" w:cs="Times New Roman"/>
        </w:rPr>
      </w:pP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Анализ дискурса в когнитивном, социолингвистическом и </w:t>
      </w:r>
      <w:proofErr w:type="spellStart"/>
      <w:r w:rsidRPr="0033041B">
        <w:rPr>
          <w:rFonts w:ascii="Times New Roman" w:hAnsi="Times New Roman" w:cs="Times New Roman"/>
        </w:rPr>
        <w:t>лингвопрагматическом</w:t>
      </w:r>
      <w:proofErr w:type="spellEnd"/>
      <w:r w:rsidRPr="0033041B">
        <w:rPr>
          <w:rFonts w:ascii="Times New Roman" w:hAnsi="Times New Roman" w:cs="Times New Roman"/>
        </w:rPr>
        <w:t xml:space="preserve"> </w:t>
      </w:r>
      <w:proofErr w:type="gramStart"/>
      <w:r w:rsidRPr="0033041B">
        <w:rPr>
          <w:rFonts w:ascii="Times New Roman" w:hAnsi="Times New Roman" w:cs="Times New Roman"/>
        </w:rPr>
        <w:t>аспектах</w:t>
      </w:r>
      <w:proofErr w:type="gramEnd"/>
      <w:r w:rsidRPr="0033041B">
        <w:rPr>
          <w:rFonts w:ascii="Times New Roman" w:hAnsi="Times New Roman" w:cs="Times New Roman"/>
        </w:rPr>
        <w:t xml:space="preserve"> в обучении межкультурной коммуникации </w:t>
      </w:r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proofErr w:type="spellStart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Обдалова</w:t>
      </w:r>
      <w:proofErr w:type="spellEnd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О.А.)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Арсенид галлиевые матричные сенсоры для просвечивающей электронной микроскопии </w:t>
      </w:r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proofErr w:type="spellStart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Толбанов</w:t>
      </w:r>
      <w:proofErr w:type="spellEnd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О.П.)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Геохимические особенности пород как показатели изменения климата и массового вымирания видов органического мира  в результате деятельности крупных изверженных провинций (КИП)  </w:t>
      </w:r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(Эрнст Р.)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>Исследование актуальных проблем динамики малых объектов Солнечной системы, свя</w:t>
      </w:r>
      <w:r w:rsidRPr="0033041B">
        <w:rPr>
          <w:rFonts w:ascii="Times New Roman" w:hAnsi="Times New Roman" w:cs="Times New Roman"/>
        </w:rPr>
        <w:t xml:space="preserve">занных с реализацией существующих и планируемых космических миссий </w:t>
      </w:r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proofErr w:type="spellStart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Бордовицына</w:t>
      </w:r>
      <w:proofErr w:type="spellEnd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Жизнеспособность и субъективное благополучие молодёжи городских, сельских и кочевых сообществ Сибири </w:t>
      </w:r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proofErr w:type="spellStart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Тюлюпо</w:t>
      </w:r>
      <w:proofErr w:type="spellEnd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Изучение микроэволюционных процессов в семействах сосудистых растений разного эволюционного уровня и  их отражение  в системе соподчиненных таксонов </w:t>
      </w:r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proofErr w:type="spellStart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>Гуреева</w:t>
      </w:r>
      <w:proofErr w:type="spellEnd"/>
      <w:r w:rsidRPr="003304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И.И.)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Интегральные показатели качества жизни, благосостояния и устойчивого развития города на примере Индекса процветания городов (CPI) для г. Томска </w:t>
      </w:r>
      <w:r w:rsidRPr="0033041B">
        <w:rPr>
          <w:rFonts w:ascii="Times New Roman" w:hAnsi="Times New Roman" w:cs="Times New Roman"/>
          <w:b/>
          <w:color w:val="0070C0"/>
        </w:rPr>
        <w:t>(Черникова Д.В.)</w:t>
      </w:r>
      <w:r w:rsidRPr="0033041B">
        <w:rPr>
          <w:rFonts w:ascii="Times New Roman" w:hAnsi="Times New Roman" w:cs="Times New Roman"/>
          <w:b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Исследование методов 3D-синтеза гибридных керамических материалов для создания нового класса медицинских </w:t>
      </w:r>
      <w:proofErr w:type="spellStart"/>
      <w:r w:rsidRPr="0033041B">
        <w:rPr>
          <w:rFonts w:ascii="Times New Roman" w:hAnsi="Times New Roman" w:cs="Times New Roman"/>
        </w:rPr>
        <w:t>имплантов</w:t>
      </w:r>
      <w:proofErr w:type="spellEnd"/>
      <w:r w:rsidRPr="0033041B">
        <w:rPr>
          <w:rFonts w:ascii="Times New Roman" w:hAnsi="Times New Roman" w:cs="Times New Roman"/>
        </w:rPr>
        <w:t xml:space="preserve"> </w:t>
      </w:r>
      <w:r w:rsidRPr="0033041B">
        <w:rPr>
          <w:rFonts w:ascii="Times New Roman" w:hAnsi="Times New Roman" w:cs="Times New Roman"/>
          <w:b/>
          <w:color w:val="0070C0"/>
        </w:rPr>
        <w:t>(</w:t>
      </w:r>
      <w:proofErr w:type="gramStart"/>
      <w:r w:rsidRPr="0033041B">
        <w:rPr>
          <w:rFonts w:ascii="Times New Roman" w:hAnsi="Times New Roman" w:cs="Times New Roman"/>
          <w:b/>
          <w:color w:val="0070C0"/>
        </w:rPr>
        <w:t>Кульков</w:t>
      </w:r>
      <w:proofErr w:type="gramEnd"/>
      <w:r w:rsidRPr="0033041B">
        <w:rPr>
          <w:rFonts w:ascii="Times New Roman" w:hAnsi="Times New Roman" w:cs="Times New Roman"/>
          <w:b/>
          <w:color w:val="0070C0"/>
        </w:rPr>
        <w:t xml:space="preserve"> С.Н.)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Исследование особенностей микроволнового отогрева отморожения конечности, обусловленных неоднородностями электромагнитного поля </w:t>
      </w:r>
      <w:r w:rsidRPr="0033041B">
        <w:rPr>
          <w:rFonts w:ascii="Times New Roman" w:hAnsi="Times New Roman" w:cs="Times New Roman"/>
          <w:b/>
          <w:color w:val="0070C0"/>
        </w:rPr>
        <w:t>(Дунаевский Г.Е.)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Исследования свойств динамических высокотемпературных сред и их воздействия на теплозащитные материалы с применением методов математического моделирования и </w:t>
      </w:r>
      <w:proofErr w:type="gramStart"/>
      <w:r w:rsidRPr="0033041B">
        <w:rPr>
          <w:rFonts w:ascii="Times New Roman" w:hAnsi="Times New Roman" w:cs="Times New Roman"/>
        </w:rPr>
        <w:t>ИК-диагностики</w:t>
      </w:r>
      <w:proofErr w:type="gramEnd"/>
      <w:r w:rsidRPr="0033041B">
        <w:rPr>
          <w:rFonts w:ascii="Times New Roman" w:hAnsi="Times New Roman" w:cs="Times New Roman"/>
        </w:rPr>
        <w:t xml:space="preserve"> </w:t>
      </w:r>
      <w:r w:rsidRPr="0033041B">
        <w:rPr>
          <w:rFonts w:ascii="Times New Roman" w:hAnsi="Times New Roman" w:cs="Times New Roman"/>
          <w:b/>
          <w:color w:val="0070C0"/>
        </w:rPr>
        <w:t>(Лобода Е.Л.)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Исследование физических механизмов, определяющих электромагнитные свойства композиционных материалов для активных и пассивных элементов </w:t>
      </w:r>
      <w:proofErr w:type="spellStart"/>
      <w:r w:rsidRPr="0033041B">
        <w:rPr>
          <w:rFonts w:ascii="Times New Roman" w:hAnsi="Times New Roman" w:cs="Times New Roman"/>
        </w:rPr>
        <w:t>терагерцового</w:t>
      </w:r>
      <w:proofErr w:type="spellEnd"/>
      <w:r w:rsidRPr="0033041B">
        <w:rPr>
          <w:rFonts w:ascii="Times New Roman" w:hAnsi="Times New Roman" w:cs="Times New Roman"/>
        </w:rPr>
        <w:t xml:space="preserve"> диапазона </w:t>
      </w:r>
      <w:r w:rsidRPr="0033041B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33041B">
        <w:rPr>
          <w:rFonts w:ascii="Times New Roman" w:hAnsi="Times New Roman" w:cs="Times New Roman"/>
          <w:b/>
          <w:color w:val="0070C0"/>
        </w:rPr>
        <w:t>Сусляев</w:t>
      </w:r>
      <w:proofErr w:type="spellEnd"/>
      <w:r w:rsidRPr="0033041B">
        <w:rPr>
          <w:rFonts w:ascii="Times New Roman" w:hAnsi="Times New Roman" w:cs="Times New Roman"/>
          <w:b/>
          <w:color w:val="0070C0"/>
        </w:rPr>
        <w:t xml:space="preserve"> В.И.);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Исследование фундаментальных и прикладных основ создания гибридных (металлоорганических) полупроводниковых материалов и устройств на их основе </w:t>
      </w:r>
      <w:r w:rsidRPr="0033041B">
        <w:rPr>
          <w:rFonts w:ascii="Times New Roman" w:hAnsi="Times New Roman" w:cs="Times New Roman"/>
          <w:b/>
          <w:color w:val="0070C0"/>
        </w:rPr>
        <w:t>(Копылова Т.Н.)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Комплексное изучение свойств фоточувствительных и светоизлучающих структур нового поколения на базе </w:t>
      </w:r>
      <w:proofErr w:type="spellStart"/>
      <w:r w:rsidRPr="0033041B">
        <w:rPr>
          <w:rFonts w:ascii="Times New Roman" w:hAnsi="Times New Roman" w:cs="Times New Roman"/>
        </w:rPr>
        <w:t>наноструктур</w:t>
      </w:r>
      <w:proofErr w:type="spellEnd"/>
      <w:r w:rsidRPr="0033041B">
        <w:rPr>
          <w:rFonts w:ascii="Times New Roman" w:hAnsi="Times New Roman" w:cs="Times New Roman"/>
        </w:rPr>
        <w:t xml:space="preserve"> полупроводниковых соединений A2B6,А3В6 и A4B4 </w:t>
      </w:r>
      <w:r w:rsidRPr="0033041B">
        <w:rPr>
          <w:rFonts w:ascii="Times New Roman" w:hAnsi="Times New Roman" w:cs="Times New Roman"/>
          <w:b/>
          <w:color w:val="0070C0"/>
        </w:rPr>
        <w:t>(Войцеховский А.В.)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Комплексный спектроскопический и структурный анализ дефектов в полупроводниковых материалах </w:t>
      </w:r>
      <w:r w:rsidRPr="0033041B">
        <w:rPr>
          <w:rFonts w:ascii="Times New Roman" w:hAnsi="Times New Roman" w:cs="Times New Roman"/>
          <w:b/>
          <w:color w:val="0070C0"/>
        </w:rPr>
        <w:t>(Мельников В.В.)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Конструирование активных центров заданной локальной геометрии на поверхности катализаторов для процессов целевой конверсии углеводородов и </w:t>
      </w:r>
      <w:proofErr w:type="spellStart"/>
      <w:r w:rsidRPr="0033041B">
        <w:rPr>
          <w:rFonts w:ascii="Times New Roman" w:hAnsi="Times New Roman" w:cs="Times New Roman"/>
        </w:rPr>
        <w:t>биовозобновляемого</w:t>
      </w:r>
      <w:proofErr w:type="spellEnd"/>
      <w:r w:rsidRPr="0033041B">
        <w:rPr>
          <w:rFonts w:ascii="Times New Roman" w:hAnsi="Times New Roman" w:cs="Times New Roman"/>
        </w:rPr>
        <w:t xml:space="preserve"> сырья </w:t>
      </w:r>
      <w:r w:rsidRPr="0033041B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33041B">
        <w:rPr>
          <w:rFonts w:ascii="Times New Roman" w:hAnsi="Times New Roman" w:cs="Times New Roman"/>
          <w:b/>
          <w:color w:val="0070C0"/>
        </w:rPr>
        <w:t>Водянкина</w:t>
      </w:r>
      <w:proofErr w:type="spellEnd"/>
      <w:r w:rsidRPr="0033041B">
        <w:rPr>
          <w:rFonts w:ascii="Times New Roman" w:hAnsi="Times New Roman" w:cs="Times New Roman"/>
          <w:b/>
          <w:color w:val="0070C0"/>
        </w:rPr>
        <w:t xml:space="preserve"> О.В.)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Магнитные и немагнитные материалы с сильным спин-орбитальным взаимодействием и эффектом </w:t>
      </w:r>
      <w:proofErr w:type="spellStart"/>
      <w:r w:rsidRPr="0033041B">
        <w:rPr>
          <w:rFonts w:ascii="Times New Roman" w:hAnsi="Times New Roman" w:cs="Times New Roman"/>
        </w:rPr>
        <w:t>Рашбы</w:t>
      </w:r>
      <w:proofErr w:type="spellEnd"/>
      <w:r w:rsidRPr="0033041B">
        <w:rPr>
          <w:rFonts w:ascii="Times New Roman" w:hAnsi="Times New Roman" w:cs="Times New Roman"/>
        </w:rPr>
        <w:t xml:space="preserve"> для </w:t>
      </w:r>
      <w:proofErr w:type="spellStart"/>
      <w:r w:rsidRPr="0033041B">
        <w:rPr>
          <w:rFonts w:ascii="Times New Roman" w:hAnsi="Times New Roman" w:cs="Times New Roman"/>
        </w:rPr>
        <w:t>спинтроники</w:t>
      </w:r>
      <w:proofErr w:type="spellEnd"/>
      <w:r w:rsidRPr="0033041B">
        <w:rPr>
          <w:rFonts w:ascii="Times New Roman" w:hAnsi="Times New Roman" w:cs="Times New Roman"/>
        </w:rPr>
        <w:t xml:space="preserve"> </w:t>
      </w:r>
      <w:r w:rsidRPr="0033041B">
        <w:rPr>
          <w:rFonts w:ascii="Times New Roman" w:hAnsi="Times New Roman" w:cs="Times New Roman"/>
          <w:b/>
          <w:color w:val="0070C0"/>
        </w:rPr>
        <w:t>(Кузнецов В.М.)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33041B">
        <w:rPr>
          <w:rFonts w:ascii="Times New Roman" w:hAnsi="Times New Roman" w:cs="Times New Roman"/>
        </w:rPr>
        <w:t>Мега-профильный</w:t>
      </w:r>
      <w:proofErr w:type="gramEnd"/>
      <w:r w:rsidRPr="0033041B">
        <w:rPr>
          <w:rFonts w:ascii="Times New Roman" w:hAnsi="Times New Roman" w:cs="Times New Roman"/>
        </w:rPr>
        <w:t xml:space="preserve"> подход как основа для современных комплексных исследований взаимодействий </w:t>
      </w:r>
      <w:proofErr w:type="spellStart"/>
      <w:r w:rsidRPr="0033041B">
        <w:rPr>
          <w:rFonts w:ascii="Times New Roman" w:hAnsi="Times New Roman" w:cs="Times New Roman"/>
        </w:rPr>
        <w:t>биоты</w:t>
      </w:r>
      <w:proofErr w:type="spellEnd"/>
      <w:r w:rsidRPr="0033041B">
        <w:rPr>
          <w:rFonts w:ascii="Times New Roman" w:hAnsi="Times New Roman" w:cs="Times New Roman"/>
        </w:rPr>
        <w:t xml:space="preserve">, климата, ландшафтов и обратных связей c биогеохимическими процессами </w:t>
      </w:r>
      <w:r w:rsidRPr="0033041B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33041B">
        <w:rPr>
          <w:rFonts w:ascii="Times New Roman" w:hAnsi="Times New Roman" w:cs="Times New Roman"/>
          <w:b/>
          <w:color w:val="0070C0"/>
        </w:rPr>
        <w:t>Кирпотин</w:t>
      </w:r>
      <w:proofErr w:type="spellEnd"/>
      <w:r w:rsidRPr="0033041B">
        <w:rPr>
          <w:rFonts w:ascii="Times New Roman" w:hAnsi="Times New Roman" w:cs="Times New Roman"/>
          <w:b/>
          <w:color w:val="0070C0"/>
        </w:rPr>
        <w:t xml:space="preserve"> С.Н.)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Металл и время: генезис черной металлургии в Северной Евразии </w:t>
      </w:r>
      <w:r w:rsidRPr="0033041B">
        <w:rPr>
          <w:rFonts w:ascii="Times New Roman" w:hAnsi="Times New Roman" w:cs="Times New Roman"/>
          <w:b/>
          <w:color w:val="0070C0"/>
        </w:rPr>
        <w:t>(Зайцева О.В.)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lastRenderedPageBreak/>
        <w:t xml:space="preserve">Миграции и диаспоры в трансграничном пространстве: междисциплинарные исследования </w:t>
      </w:r>
      <w:r w:rsidRPr="0033041B">
        <w:rPr>
          <w:rFonts w:ascii="Times New Roman" w:hAnsi="Times New Roman" w:cs="Times New Roman"/>
          <w:b/>
          <w:color w:val="0070C0"/>
        </w:rPr>
        <w:t>(Нам И.В.)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Многоволновые газоразрядные лазеры с повышенной эффективностью </w:t>
      </w:r>
      <w:r w:rsidRPr="00B3335F">
        <w:rPr>
          <w:rFonts w:ascii="Times New Roman" w:hAnsi="Times New Roman" w:cs="Times New Roman"/>
          <w:b/>
          <w:color w:val="0070C0"/>
        </w:rPr>
        <w:t>(Солдатов А.Н.)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Многомасштабное компьютерное моделирование процессов контактного взаимодействия материалов со сложной структурой </w:t>
      </w:r>
      <w:r w:rsidRPr="00B3335F">
        <w:rPr>
          <w:rFonts w:ascii="Times New Roman" w:hAnsi="Times New Roman" w:cs="Times New Roman"/>
          <w:b/>
          <w:color w:val="0070C0"/>
        </w:rPr>
        <w:t>(Баранникова С.А.)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Молекулярно-цитогенетические механизмы геномной адаптации и эволюции кровососущих комаров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Стегний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В.Н.)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Назад в будущее: исследование изменений компонентов окружающей среды в условиях быстро меняющегося климата и их влияния на местные сообщества на территории Сибири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Каллаган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Т.)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Натурное и экспериментальное моделирование элементов углеродного цикла в экосистемах </w:t>
      </w:r>
      <w:proofErr w:type="spellStart"/>
      <w:r w:rsidRPr="0033041B">
        <w:rPr>
          <w:rFonts w:ascii="Times New Roman" w:hAnsi="Times New Roman" w:cs="Times New Roman"/>
        </w:rPr>
        <w:t>криолитозоны</w:t>
      </w:r>
      <w:proofErr w:type="spellEnd"/>
      <w:r w:rsidRPr="0033041B">
        <w:rPr>
          <w:rFonts w:ascii="Times New Roman" w:hAnsi="Times New Roman" w:cs="Times New Roman"/>
        </w:rPr>
        <w:t xml:space="preserve"> Западной Сибири </w:t>
      </w:r>
      <w:r w:rsidRPr="00B3335F">
        <w:rPr>
          <w:rFonts w:ascii="Times New Roman" w:hAnsi="Times New Roman" w:cs="Times New Roman"/>
          <w:b/>
          <w:color w:val="0070C0"/>
        </w:rPr>
        <w:t>(Покровский О.С.)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Научные коммуникации цифровой эпохи: институты, ресурсы и тенденции развития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Дутчак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Е.Е.)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Научные основы новых производственных технологий получения высокоэффективных высокоэнергетических материалов, легких (сверхлегких) сплавов, содержащих </w:t>
      </w:r>
      <w:proofErr w:type="spellStart"/>
      <w:r w:rsidRPr="0033041B">
        <w:rPr>
          <w:rFonts w:ascii="Times New Roman" w:hAnsi="Times New Roman" w:cs="Times New Roman"/>
        </w:rPr>
        <w:t>наноразмерные</w:t>
      </w:r>
      <w:proofErr w:type="spellEnd"/>
      <w:r w:rsidRPr="0033041B">
        <w:rPr>
          <w:rFonts w:ascii="Times New Roman" w:hAnsi="Times New Roman" w:cs="Times New Roman"/>
        </w:rPr>
        <w:t xml:space="preserve"> частицы, и исследование их практических приложений </w:t>
      </w:r>
      <w:r w:rsidRPr="00B3335F">
        <w:rPr>
          <w:rFonts w:ascii="Times New Roman" w:hAnsi="Times New Roman" w:cs="Times New Roman"/>
          <w:b/>
          <w:color w:val="0070C0"/>
        </w:rPr>
        <w:t>(Ворожцов А.Б.)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Новые методы моделирования физико-химических и радиационных свойств, спектров молекул и молекулярных комплексов для диагностики планетарных атмосфер и органических молекулярных систем </w:t>
      </w:r>
      <w:r w:rsidRPr="00B3335F">
        <w:rPr>
          <w:rFonts w:ascii="Times New Roman" w:hAnsi="Times New Roman" w:cs="Times New Roman"/>
          <w:b/>
          <w:color w:val="0070C0"/>
        </w:rPr>
        <w:t>(Черепанов В.В.)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Общие методы квантовой теории и их приложения в физике фундаментальных взаимодействий и конденсированного состояния вещества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Ляхович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С.Л.)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Оптимальные методы обработки информации в стохастических динамических системах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Кутоянц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Ю.А.)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Организация социальных пространств  4.0. как условие высокого качества жизни человека цифровой эры: междисциплинарный подход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Кужелева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>-Саган И.П.)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Получение исходных компонент и создание композиционных материалов на основе неорганических и органических соединений, перспективных для применения в условиях Сибири и Арктики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Бузник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В.М.)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Приложения квантовой теории поля к описанию процессов в </w:t>
      </w:r>
      <w:proofErr w:type="spellStart"/>
      <w:r w:rsidRPr="0033041B">
        <w:rPr>
          <w:rFonts w:ascii="Times New Roman" w:hAnsi="Times New Roman" w:cs="Times New Roman"/>
        </w:rPr>
        <w:t>наноматериалах</w:t>
      </w:r>
      <w:proofErr w:type="spellEnd"/>
      <w:r w:rsidRPr="0033041B">
        <w:rPr>
          <w:rFonts w:ascii="Times New Roman" w:hAnsi="Times New Roman" w:cs="Times New Roman"/>
        </w:rPr>
        <w:t xml:space="preserve"> и физике высоких энергий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Гитман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Д.М.)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Проведение фундаментальных и прикладных научных исследований по созданию масштабируемой технологии синтеза композиций на основе </w:t>
      </w:r>
      <w:proofErr w:type="spellStart"/>
      <w:r w:rsidRPr="0033041B">
        <w:rPr>
          <w:rFonts w:ascii="Times New Roman" w:hAnsi="Times New Roman" w:cs="Times New Roman"/>
        </w:rPr>
        <w:t>интерметаллидов</w:t>
      </w:r>
      <w:proofErr w:type="spellEnd"/>
      <w:r w:rsidRPr="0033041B">
        <w:rPr>
          <w:rFonts w:ascii="Times New Roman" w:hAnsi="Times New Roman" w:cs="Times New Roman"/>
        </w:rPr>
        <w:t xml:space="preserve"> для их применения в передовых производственных технологиях, металлургии и специальной технике </w:t>
      </w:r>
      <w:r w:rsidRPr="00B3335F">
        <w:rPr>
          <w:rFonts w:ascii="Times New Roman" w:hAnsi="Times New Roman" w:cs="Times New Roman"/>
          <w:b/>
          <w:color w:val="0070C0"/>
        </w:rPr>
        <w:t>(Жуков А.С.)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и исследование методов повышения эффективности волновых </w:t>
      </w:r>
      <w:proofErr w:type="spellStart"/>
      <w:r w:rsidRPr="0033041B">
        <w:rPr>
          <w:rFonts w:ascii="Times New Roman" w:hAnsi="Times New Roman" w:cs="Times New Roman"/>
        </w:rPr>
        <w:t>неинвазивных</w:t>
      </w:r>
      <w:proofErr w:type="spellEnd"/>
      <w:r w:rsidRPr="0033041B">
        <w:rPr>
          <w:rFonts w:ascii="Times New Roman" w:hAnsi="Times New Roman" w:cs="Times New Roman"/>
        </w:rPr>
        <w:t xml:space="preserve"> методов диагностики и воздействия на биологические ткани </w:t>
      </w:r>
      <w:proofErr w:type="spellStart"/>
      <w:r w:rsidRPr="0033041B">
        <w:rPr>
          <w:rFonts w:ascii="Times New Roman" w:hAnsi="Times New Roman" w:cs="Times New Roman"/>
        </w:rPr>
        <w:t>макроорганизмов</w:t>
      </w:r>
      <w:proofErr w:type="spellEnd"/>
      <w:r w:rsidRPr="0033041B">
        <w:rPr>
          <w:rFonts w:ascii="Times New Roman" w:hAnsi="Times New Roman" w:cs="Times New Roman"/>
        </w:rPr>
        <w:t xml:space="preserve"> </w:t>
      </w:r>
      <w:r w:rsidRPr="00B3335F">
        <w:rPr>
          <w:rFonts w:ascii="Times New Roman" w:hAnsi="Times New Roman" w:cs="Times New Roman"/>
          <w:b/>
          <w:color w:val="0070C0"/>
        </w:rPr>
        <w:t>(Якубов В.П)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научно-технических основ диагностики основных социально-значимых заболеваний с использованием методов молекулярного </w:t>
      </w:r>
      <w:proofErr w:type="spellStart"/>
      <w:r w:rsidRPr="0033041B">
        <w:rPr>
          <w:rFonts w:ascii="Times New Roman" w:hAnsi="Times New Roman" w:cs="Times New Roman"/>
        </w:rPr>
        <w:t>имиджинга</w:t>
      </w:r>
      <w:proofErr w:type="spellEnd"/>
      <w:r w:rsidRPr="0033041B">
        <w:rPr>
          <w:rFonts w:ascii="Times New Roman" w:hAnsi="Times New Roman" w:cs="Times New Roman"/>
        </w:rPr>
        <w:t xml:space="preserve"> и машинного обучения </w:t>
      </w:r>
      <w:r w:rsidRPr="00B3335F">
        <w:rPr>
          <w:rFonts w:ascii="Times New Roman" w:hAnsi="Times New Roman" w:cs="Times New Roman"/>
          <w:b/>
          <w:color w:val="0070C0"/>
        </w:rPr>
        <w:t>(Тучин В.В.)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научно-технических </w:t>
      </w:r>
      <w:proofErr w:type="gramStart"/>
      <w:r w:rsidRPr="0033041B">
        <w:rPr>
          <w:rFonts w:ascii="Times New Roman" w:hAnsi="Times New Roman" w:cs="Times New Roman"/>
        </w:rPr>
        <w:t>основ проектирования систем высокоскоростного метания</w:t>
      </w:r>
      <w:proofErr w:type="gramEnd"/>
      <w:r w:rsidRPr="0033041B">
        <w:rPr>
          <w:rFonts w:ascii="Times New Roman" w:hAnsi="Times New Roman" w:cs="Times New Roman"/>
        </w:rPr>
        <w:t xml:space="preserve"> на новых физических принципах, композиционных материалов и поражающих элементов нового поколения для функционирования в твердых и жидких средах </w:t>
      </w:r>
      <w:r w:rsidRPr="00B3335F">
        <w:rPr>
          <w:rFonts w:ascii="Times New Roman" w:hAnsi="Times New Roman" w:cs="Times New Roman"/>
          <w:b/>
          <w:color w:val="0070C0"/>
        </w:rPr>
        <w:t>(Ищенко А.Н.)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научных основ создания высокопрочных сплавов с функциональными свойствами для инновационных инженерных приложений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Чумляков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Ю.И.)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объемных биоматериалов на основе </w:t>
      </w:r>
      <w:proofErr w:type="spellStart"/>
      <w:r w:rsidRPr="0033041B">
        <w:rPr>
          <w:rFonts w:ascii="Times New Roman" w:hAnsi="Times New Roman" w:cs="Times New Roman"/>
        </w:rPr>
        <w:t>никелида</w:t>
      </w:r>
      <w:proofErr w:type="spellEnd"/>
      <w:r w:rsidRPr="0033041B">
        <w:rPr>
          <w:rFonts w:ascii="Times New Roman" w:hAnsi="Times New Roman" w:cs="Times New Roman"/>
        </w:rPr>
        <w:t xml:space="preserve"> титана для медицинских клеточных технологий </w:t>
      </w:r>
      <w:r w:rsidRPr="00B3335F">
        <w:rPr>
          <w:rFonts w:ascii="Times New Roman" w:hAnsi="Times New Roman" w:cs="Times New Roman"/>
          <w:b/>
          <w:color w:val="0070C0"/>
        </w:rPr>
        <w:t>(Марченко Е.С.)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lastRenderedPageBreak/>
        <w:t xml:space="preserve">Разработка основ теории, принципов построения, моделирование, проектирование и экспериментальное исследование интеллектуальных распределенных систем технического зрения (СТЗ) в комплексах диагностики, мониторинга и робототехники </w:t>
      </w:r>
      <w:r w:rsidRPr="00B3335F">
        <w:rPr>
          <w:rFonts w:ascii="Times New Roman" w:hAnsi="Times New Roman" w:cs="Times New Roman"/>
          <w:b/>
          <w:color w:val="0070C0"/>
        </w:rPr>
        <w:t>(Суханов Д.Я.)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основ теории, принципов построения, моделирование, проектирование и экспериментальное исследование интеллектуальных распределенных систем технического зрения (СТЗ) в комплексах диагностики, мониторинга и робототехники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Сырямкин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В.И.)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радиофизических и оптических методов и проведение комплексного исследования состояния окружающей среды Западной Сибири, включая субарктические и арктические территории </w:t>
      </w:r>
      <w:r w:rsidRPr="00B3335F">
        <w:rPr>
          <w:rFonts w:ascii="Times New Roman" w:hAnsi="Times New Roman" w:cs="Times New Roman"/>
          <w:b/>
          <w:color w:val="0070C0"/>
        </w:rPr>
        <w:t>(Дёмин В.В.)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>Разработка системы дистанционного обнаружения живых людей за преградами «</w:t>
      </w:r>
      <w:proofErr w:type="spellStart"/>
      <w:r w:rsidRPr="0033041B">
        <w:rPr>
          <w:rFonts w:ascii="Times New Roman" w:hAnsi="Times New Roman" w:cs="Times New Roman"/>
        </w:rPr>
        <w:t>Радиодозор</w:t>
      </w:r>
      <w:proofErr w:type="spellEnd"/>
      <w:r w:rsidRPr="0033041B">
        <w:rPr>
          <w:rFonts w:ascii="Times New Roman" w:hAnsi="Times New Roman" w:cs="Times New Roman"/>
        </w:rPr>
        <w:t xml:space="preserve"> M» </w:t>
      </w:r>
      <w:r w:rsidRPr="00B3335F">
        <w:rPr>
          <w:rFonts w:ascii="Times New Roman" w:hAnsi="Times New Roman" w:cs="Times New Roman"/>
          <w:b/>
          <w:color w:val="0070C0"/>
        </w:rPr>
        <w:t>(Шипилов С.Э.)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Универсального индукционного металлоискателя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Парватов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Г.Н.)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Разработка фундаментальных основ получения новых органических и полимерных соединений и материалов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Курзина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И.А.)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Свойства </w:t>
      </w:r>
      <w:proofErr w:type="spellStart"/>
      <w:r w:rsidRPr="0033041B">
        <w:rPr>
          <w:rFonts w:ascii="Times New Roman" w:hAnsi="Times New Roman" w:cs="Times New Roman"/>
        </w:rPr>
        <w:t>низкоразмерных</w:t>
      </w:r>
      <w:proofErr w:type="spellEnd"/>
      <w:r w:rsidRPr="0033041B">
        <w:rPr>
          <w:rFonts w:ascii="Times New Roman" w:hAnsi="Times New Roman" w:cs="Times New Roman"/>
        </w:rPr>
        <w:t xml:space="preserve"> систем и материалов при динамических воздействиях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Скрипняк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В.А.)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>Семантический анализ естественного языка в современной аналитической философии</w:t>
      </w:r>
      <w:r w:rsidR="00B3335F">
        <w:rPr>
          <w:rFonts w:ascii="Times New Roman" w:hAnsi="Times New Roman" w:cs="Times New Roman"/>
        </w:rPr>
        <w:t xml:space="preserve"> </w:t>
      </w:r>
      <w:r w:rsidR="00B3335F" w:rsidRPr="00B3335F">
        <w:rPr>
          <w:rFonts w:ascii="Times New Roman" w:hAnsi="Times New Roman" w:cs="Times New Roman"/>
          <w:b/>
          <w:color w:val="0070C0"/>
        </w:rPr>
        <w:t>(</w:t>
      </w:r>
      <w:r w:rsidRPr="00B3335F">
        <w:rPr>
          <w:rFonts w:ascii="Times New Roman" w:hAnsi="Times New Roman" w:cs="Times New Roman"/>
          <w:b/>
          <w:color w:val="0070C0"/>
        </w:rPr>
        <w:t>Борисов Е.В.)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Современные модели организации научно-образовательной деятельности в университете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Калачикова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О.Н)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Создание научно-технических основ проектирования перспективных систем ракетно-космической техники для исследования планет </w:t>
      </w:r>
      <w:r w:rsidRPr="00B3335F">
        <w:rPr>
          <w:rFonts w:ascii="Times New Roman" w:hAnsi="Times New Roman" w:cs="Times New Roman"/>
          <w:b/>
          <w:color w:val="0070C0"/>
        </w:rPr>
        <w:t>(Глазунов А.А.)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Создание системы индексирования и кластерного ранжирования социальных объектов и явлений на основе анализа открытых гетерогенных данных </w:t>
      </w:r>
      <w:r w:rsidRPr="00B3335F">
        <w:rPr>
          <w:rFonts w:ascii="Times New Roman" w:hAnsi="Times New Roman" w:cs="Times New Roman"/>
          <w:b/>
          <w:color w:val="0070C0"/>
        </w:rPr>
        <w:t>(Г.В. Гойко)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Состояние здоровья (репродуктивного, физического, психического) во взаимосвязи с минеральным гомеостазом беременных женщин как перинатальный фактор развития и здоровья детей, рожденных с помощью ЭКО </w:t>
      </w:r>
      <w:r w:rsidRPr="00B3335F">
        <w:rPr>
          <w:rFonts w:ascii="Times New Roman" w:hAnsi="Times New Roman" w:cs="Times New Roman"/>
          <w:b/>
          <w:color w:val="0070C0"/>
        </w:rPr>
        <w:t>(Сметана Ю.В.)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Сравнительный анализ университетских городов России (на примере Сибири), Европы (на примере Великобритании и Франции) и Азии (на примере Японии) в контексте интернационализации высшего образования </w:t>
      </w:r>
      <w:r w:rsidRPr="00B3335F">
        <w:rPr>
          <w:rFonts w:ascii="Times New Roman" w:hAnsi="Times New Roman" w:cs="Times New Roman"/>
          <w:b/>
          <w:color w:val="0070C0"/>
        </w:rPr>
        <w:t>(Колесова О.В)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>Трансформация биоразно</w:t>
      </w:r>
      <w:bookmarkStart w:id="0" w:name="_GoBack"/>
      <w:bookmarkEnd w:id="0"/>
      <w:r w:rsidRPr="0033041B">
        <w:rPr>
          <w:rFonts w:ascii="Times New Roman" w:hAnsi="Times New Roman" w:cs="Times New Roman"/>
        </w:rPr>
        <w:t xml:space="preserve">образия Сибири в контексте эколого-генетических характеристик видов и динамики параметров среды </w:t>
      </w:r>
      <w:r w:rsidRPr="00B3335F">
        <w:rPr>
          <w:rFonts w:ascii="Times New Roman" w:hAnsi="Times New Roman" w:cs="Times New Roman"/>
          <w:b/>
          <w:color w:val="0070C0"/>
        </w:rPr>
        <w:t>(Москвитина Н.С.)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Физико-химические основы создания новых материалов на основе органических соединений и комплексов для применения в молекулярной электронике, биомедицине и охране окружающей среды </w:t>
      </w:r>
      <w:r w:rsidRPr="00B3335F">
        <w:rPr>
          <w:rFonts w:ascii="Times New Roman" w:hAnsi="Times New Roman" w:cs="Times New Roman"/>
          <w:b/>
          <w:color w:val="0070C0"/>
        </w:rPr>
        <w:t>(Чайковская О.Н.)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Физические процессы и механизмы коагуляции крови: развитие методов </w:t>
      </w:r>
      <w:proofErr w:type="spellStart"/>
      <w:proofErr w:type="gramStart"/>
      <w:r w:rsidRPr="0033041B">
        <w:rPr>
          <w:rFonts w:ascii="Times New Roman" w:hAnsi="Times New Roman" w:cs="Times New Roman"/>
        </w:rPr>
        <w:t>диагно-стики</w:t>
      </w:r>
      <w:proofErr w:type="spellEnd"/>
      <w:proofErr w:type="gramEnd"/>
      <w:r w:rsidRPr="0033041B">
        <w:rPr>
          <w:rFonts w:ascii="Times New Roman" w:hAnsi="Times New Roman" w:cs="Times New Roman"/>
        </w:rPr>
        <w:t xml:space="preserve"> </w:t>
      </w:r>
      <w:proofErr w:type="spellStart"/>
      <w:r w:rsidRPr="0033041B">
        <w:rPr>
          <w:rFonts w:ascii="Times New Roman" w:hAnsi="Times New Roman" w:cs="Times New Roman"/>
        </w:rPr>
        <w:t>гемостатического</w:t>
      </w:r>
      <w:proofErr w:type="spellEnd"/>
      <w:r w:rsidRPr="0033041B">
        <w:rPr>
          <w:rFonts w:ascii="Times New Roman" w:hAnsi="Times New Roman" w:cs="Times New Roman"/>
        </w:rPr>
        <w:t xml:space="preserve"> потенциала человека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Удут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В.В.)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Фундаментальные проблемы хронического воспаления злокачественных новообразований, </w:t>
      </w:r>
      <w:proofErr w:type="gramStart"/>
      <w:r w:rsidRPr="0033041B">
        <w:rPr>
          <w:rFonts w:ascii="Times New Roman" w:hAnsi="Times New Roman" w:cs="Times New Roman"/>
        </w:rPr>
        <w:t>сердечно-сосудистых</w:t>
      </w:r>
      <w:proofErr w:type="gramEnd"/>
      <w:r w:rsidRPr="0033041B">
        <w:rPr>
          <w:rFonts w:ascii="Times New Roman" w:hAnsi="Times New Roman" w:cs="Times New Roman"/>
        </w:rPr>
        <w:t xml:space="preserve"> заболеваний и </w:t>
      </w:r>
      <w:proofErr w:type="spellStart"/>
      <w:r w:rsidRPr="0033041B">
        <w:rPr>
          <w:rFonts w:ascii="Times New Roman" w:hAnsi="Times New Roman" w:cs="Times New Roman"/>
        </w:rPr>
        <w:t>импланталогии</w:t>
      </w:r>
      <w:proofErr w:type="spellEnd"/>
      <w:r w:rsidRPr="0033041B">
        <w:rPr>
          <w:rFonts w:ascii="Times New Roman" w:hAnsi="Times New Roman" w:cs="Times New Roman"/>
        </w:rPr>
        <w:t xml:space="preserve">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Кжышковска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Ю.Г.)</w:t>
      </w:r>
      <w:r w:rsidRPr="0033041B">
        <w:rPr>
          <w:rFonts w:ascii="Times New Roman" w:hAnsi="Times New Roman" w:cs="Times New Roman"/>
        </w:rPr>
        <w:t>;</w:t>
      </w:r>
    </w:p>
    <w:p w:rsidR="0033041B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Экспериментальное и численное изучение нелинейных процессов диссипации энергии в композиционных материалах и узлах трения на основе многоуровневого подхода для реализации космического эксперимента на российском сегменте МКС </w:t>
      </w:r>
      <w:r w:rsidRPr="00B3335F">
        <w:rPr>
          <w:rFonts w:ascii="Times New Roman" w:hAnsi="Times New Roman" w:cs="Times New Roman"/>
          <w:b/>
          <w:color w:val="0070C0"/>
        </w:rPr>
        <w:t>(Смолин И.Ю.)</w:t>
      </w:r>
      <w:r w:rsidRPr="0033041B">
        <w:rPr>
          <w:rFonts w:ascii="Times New Roman" w:hAnsi="Times New Roman" w:cs="Times New Roman"/>
        </w:rPr>
        <w:t>;</w:t>
      </w:r>
    </w:p>
    <w:p w:rsidR="00BE24A6" w:rsidRPr="0033041B" w:rsidRDefault="0033041B" w:rsidP="0033041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3041B">
        <w:rPr>
          <w:rFonts w:ascii="Times New Roman" w:hAnsi="Times New Roman" w:cs="Times New Roman"/>
        </w:rPr>
        <w:t xml:space="preserve">Эффекты физических упражнений: новые пути коррекции метаболических расстройств </w:t>
      </w:r>
      <w:r w:rsidRPr="00B3335F">
        <w:rPr>
          <w:rFonts w:ascii="Times New Roman" w:hAnsi="Times New Roman" w:cs="Times New Roman"/>
          <w:b/>
          <w:color w:val="0070C0"/>
        </w:rPr>
        <w:t>(</w:t>
      </w:r>
      <w:proofErr w:type="spellStart"/>
      <w:r w:rsidRPr="00B3335F">
        <w:rPr>
          <w:rFonts w:ascii="Times New Roman" w:hAnsi="Times New Roman" w:cs="Times New Roman"/>
          <w:b/>
          <w:color w:val="0070C0"/>
        </w:rPr>
        <w:t>Чибалин</w:t>
      </w:r>
      <w:proofErr w:type="spellEnd"/>
      <w:r w:rsidRPr="00B3335F">
        <w:rPr>
          <w:rFonts w:ascii="Times New Roman" w:hAnsi="Times New Roman" w:cs="Times New Roman"/>
          <w:b/>
          <w:color w:val="0070C0"/>
        </w:rPr>
        <w:t xml:space="preserve"> А.В.)</w:t>
      </w:r>
      <w:r w:rsidRPr="0033041B">
        <w:rPr>
          <w:rFonts w:ascii="Times New Roman" w:hAnsi="Times New Roman" w:cs="Times New Roman"/>
        </w:rPr>
        <w:t>.</w:t>
      </w:r>
    </w:p>
    <w:sectPr w:rsidR="00BE24A6" w:rsidRPr="0033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90460"/>
    <w:multiLevelType w:val="hybridMultilevel"/>
    <w:tmpl w:val="F954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35"/>
    <w:rsid w:val="0033041B"/>
    <w:rsid w:val="00B3335F"/>
    <w:rsid w:val="00B54E35"/>
    <w:rsid w:val="00B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041B"/>
    <w:rPr>
      <w:b/>
      <w:bCs/>
    </w:rPr>
  </w:style>
  <w:style w:type="paragraph" w:styleId="a4">
    <w:name w:val="Normal (Web)"/>
    <w:basedOn w:val="a"/>
    <w:rsid w:val="003304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041B"/>
    <w:rPr>
      <w:b/>
      <w:bCs/>
    </w:rPr>
  </w:style>
  <w:style w:type="paragraph" w:styleId="a4">
    <w:name w:val="Normal (Web)"/>
    <w:basedOn w:val="a"/>
    <w:rsid w:val="003304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7BB7-2CD7-4D83-A9B0-395E3B8F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2018-10-09T03:34:00Z</dcterms:created>
  <dcterms:modified xsi:type="dcterms:W3CDTF">2018-10-09T03:48:00Z</dcterms:modified>
</cp:coreProperties>
</file>