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F5" w:rsidRDefault="00AD3DF5" w:rsidP="00AD3DF5">
      <w:pPr>
        <w:jc w:val="center"/>
        <w:rPr>
          <w:b/>
          <w:sz w:val="24"/>
          <w:szCs w:val="24"/>
        </w:rPr>
      </w:pPr>
    </w:p>
    <w:p w:rsidR="00AD3DF5" w:rsidRDefault="00AD3DF5" w:rsidP="00AD3DF5">
      <w:pPr>
        <w:jc w:val="center"/>
        <w:rPr>
          <w:b/>
          <w:sz w:val="24"/>
          <w:szCs w:val="24"/>
        </w:rPr>
      </w:pPr>
    </w:p>
    <w:p w:rsidR="00AD3DF5" w:rsidRDefault="00AD3DF5" w:rsidP="00AD3D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предоставления сведений о научных и учебно-методических работах </w:t>
      </w:r>
    </w:p>
    <w:p w:rsidR="00AD3DF5" w:rsidRPr="00454B1E" w:rsidRDefault="00AD3DF5" w:rsidP="00AD3D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участия в выборах на </w:t>
      </w:r>
      <w:r w:rsidRPr="00454B1E">
        <w:rPr>
          <w:sz w:val="24"/>
          <w:szCs w:val="24"/>
        </w:rPr>
        <w:t>должност</w:t>
      </w:r>
      <w:r>
        <w:rPr>
          <w:sz w:val="24"/>
          <w:szCs w:val="24"/>
        </w:rPr>
        <w:t>ь</w:t>
      </w:r>
      <w:r w:rsidRPr="00454B1E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заведующего кафедрой</w:t>
      </w:r>
    </w:p>
    <w:p w:rsidR="00AD3DF5" w:rsidRDefault="00AD3DF5" w:rsidP="00AD3DF5">
      <w:pPr>
        <w:ind w:firstLine="708"/>
        <w:jc w:val="center"/>
        <w:rPr>
          <w:sz w:val="24"/>
          <w:szCs w:val="24"/>
        </w:rPr>
      </w:pPr>
      <w:r w:rsidRPr="00454B1E">
        <w:rPr>
          <w:sz w:val="24"/>
          <w:szCs w:val="24"/>
        </w:rPr>
        <w:t>в Томском государственном университете</w:t>
      </w:r>
    </w:p>
    <w:p w:rsidR="00AD3DF5" w:rsidRPr="00454B1E" w:rsidRDefault="00AD3DF5" w:rsidP="00AD3DF5">
      <w:pPr>
        <w:ind w:firstLine="708"/>
        <w:jc w:val="both"/>
        <w:rPr>
          <w:sz w:val="24"/>
          <w:szCs w:val="24"/>
        </w:rPr>
      </w:pPr>
    </w:p>
    <w:p w:rsidR="00AD3DF5" w:rsidRDefault="00AD3DF5" w:rsidP="00AD3D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</w:t>
      </w:r>
      <w:r w:rsidRPr="00454B1E">
        <w:rPr>
          <w:sz w:val="24"/>
          <w:szCs w:val="24"/>
        </w:rPr>
        <w:t>ретендент</w:t>
      </w:r>
      <w:r>
        <w:rPr>
          <w:sz w:val="24"/>
          <w:szCs w:val="24"/>
        </w:rPr>
        <w:t xml:space="preserve">, работавший в ТГУ и участвующий в выборах, </w:t>
      </w:r>
      <w:r w:rsidRPr="00454B1E">
        <w:rPr>
          <w:sz w:val="24"/>
          <w:szCs w:val="24"/>
        </w:rPr>
        <w:t>предоставляет список работ, опубликованных за последние 5 лет, предшествующий прохождению конкурса.</w:t>
      </w:r>
      <w:r>
        <w:rPr>
          <w:sz w:val="24"/>
          <w:szCs w:val="24"/>
        </w:rPr>
        <w:t xml:space="preserve"> </w:t>
      </w:r>
      <w:r w:rsidRPr="00E002CC">
        <w:rPr>
          <w:i/>
          <w:sz w:val="24"/>
          <w:szCs w:val="24"/>
        </w:rPr>
        <w:t xml:space="preserve">Список </w:t>
      </w:r>
      <w:r>
        <w:rPr>
          <w:i/>
          <w:sz w:val="24"/>
          <w:szCs w:val="24"/>
        </w:rPr>
        <w:t xml:space="preserve">работ </w:t>
      </w:r>
      <w:r w:rsidRPr="00E002CC">
        <w:rPr>
          <w:i/>
          <w:sz w:val="24"/>
          <w:szCs w:val="24"/>
        </w:rPr>
        <w:t xml:space="preserve">генерируется </w:t>
      </w:r>
      <w:r>
        <w:rPr>
          <w:i/>
          <w:sz w:val="24"/>
          <w:szCs w:val="24"/>
        </w:rPr>
        <w:t xml:space="preserve">автоматически </w:t>
      </w:r>
      <w:r w:rsidRPr="00E002CC">
        <w:rPr>
          <w:i/>
          <w:sz w:val="24"/>
          <w:szCs w:val="24"/>
        </w:rPr>
        <w:t>из системы «Результативность научной деятельности»</w:t>
      </w:r>
      <w:r>
        <w:rPr>
          <w:i/>
          <w:sz w:val="24"/>
          <w:szCs w:val="24"/>
        </w:rPr>
        <w:t xml:space="preserve"> (Отчет «Публикации (Форма 2.3)»</w:t>
      </w:r>
      <w:r w:rsidRPr="00E002CC">
        <w:rPr>
          <w:i/>
          <w:sz w:val="24"/>
          <w:szCs w:val="24"/>
        </w:rPr>
        <w:t>.</w:t>
      </w:r>
    </w:p>
    <w:p w:rsidR="00AD3DF5" w:rsidRDefault="00AD3DF5" w:rsidP="00AD3D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54B1E">
        <w:rPr>
          <w:sz w:val="24"/>
          <w:szCs w:val="24"/>
        </w:rPr>
        <w:t>Если претендент проходит конкурс в ТГУ впервые, он предоставляет полный список опубликованных работ</w:t>
      </w:r>
      <w:r>
        <w:rPr>
          <w:sz w:val="24"/>
          <w:szCs w:val="24"/>
        </w:rPr>
        <w:t xml:space="preserve"> (форма представления дана ниже)</w:t>
      </w:r>
      <w:r w:rsidRPr="00454B1E">
        <w:rPr>
          <w:sz w:val="24"/>
          <w:szCs w:val="24"/>
        </w:rPr>
        <w:t>. Список трудов подписывается претендентом на должность и заверяется по месту его работы.</w:t>
      </w:r>
    </w:p>
    <w:p w:rsidR="00AD3DF5" w:rsidRDefault="00AD3DF5" w:rsidP="00AD3DF5">
      <w:pPr>
        <w:spacing w:after="200" w:line="276" w:lineRule="auto"/>
        <w:sectPr w:rsidR="00AD3D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DF5" w:rsidRPr="001839C7" w:rsidRDefault="00AD3DF5" w:rsidP="00AD3DF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2</w:t>
      </w:r>
    </w:p>
    <w:p w:rsidR="00AD3DF5" w:rsidRDefault="00AD3DF5" w:rsidP="00AD3DF5">
      <w:pPr>
        <w:jc w:val="center"/>
        <w:rPr>
          <w:i/>
          <w:sz w:val="24"/>
          <w:szCs w:val="24"/>
        </w:rPr>
      </w:pPr>
      <w:r w:rsidRPr="00454B1E">
        <w:rPr>
          <w:sz w:val="24"/>
          <w:szCs w:val="24"/>
        </w:rPr>
        <w:t>СПИСОК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9"/>
        <w:gridCol w:w="4515"/>
      </w:tblGrid>
      <w:tr w:rsidR="00AD3DF5" w:rsidRPr="008F49B6" w:rsidTr="006B5D38">
        <w:trPr>
          <w:jc w:val="center"/>
        </w:trPr>
        <w:tc>
          <w:tcPr>
            <w:tcW w:w="4329" w:type="dxa"/>
            <w:vMerge w:val="restart"/>
            <w:shd w:val="clear" w:color="auto" w:fill="auto"/>
          </w:tcPr>
          <w:p w:rsidR="00AD3DF5" w:rsidRPr="008F49B6" w:rsidRDefault="00AD3DF5" w:rsidP="006B5D38">
            <w:pPr>
              <w:rPr>
                <w:sz w:val="24"/>
              </w:rPr>
            </w:pPr>
            <w:r>
              <w:rPr>
                <w:sz w:val="24"/>
              </w:rPr>
              <w:t>научных и учебно-методических работ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3DF5" w:rsidRPr="008F49B6" w:rsidRDefault="00AD3DF5" w:rsidP="006B5D38">
            <w:pPr>
              <w:jc w:val="center"/>
              <w:rPr>
                <w:sz w:val="24"/>
              </w:rPr>
            </w:pPr>
          </w:p>
        </w:tc>
      </w:tr>
      <w:tr w:rsidR="00AD3DF5" w:rsidRPr="008F49B6" w:rsidTr="006B5D38">
        <w:trPr>
          <w:jc w:val="center"/>
        </w:trPr>
        <w:tc>
          <w:tcPr>
            <w:tcW w:w="4329" w:type="dxa"/>
            <w:vMerge/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</w:rPr>
            </w:pPr>
            <w:r w:rsidRPr="008F49B6">
              <w:rPr>
                <w:sz w:val="24"/>
              </w:rPr>
              <w:t>(</w:t>
            </w:r>
            <w:r>
              <w:rPr>
                <w:sz w:val="24"/>
              </w:rPr>
              <w:t>ФИО</w:t>
            </w:r>
            <w:r w:rsidRPr="008F49B6">
              <w:rPr>
                <w:sz w:val="24"/>
              </w:rPr>
              <w:t>)</w:t>
            </w:r>
          </w:p>
        </w:tc>
      </w:tr>
    </w:tbl>
    <w:p w:rsidR="00AD3DF5" w:rsidRPr="00454B1E" w:rsidRDefault="00AD3DF5" w:rsidP="00AD3DF5">
      <w:pPr>
        <w:jc w:val="center"/>
        <w:rPr>
          <w:b/>
          <w:sz w:val="24"/>
          <w:szCs w:val="24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268"/>
        <w:gridCol w:w="1984"/>
        <w:gridCol w:w="1274"/>
        <w:gridCol w:w="1986"/>
      </w:tblGrid>
      <w:tr w:rsidR="00AD3DF5" w:rsidRPr="00454B1E" w:rsidTr="006B5D38">
        <w:trPr>
          <w:jc w:val="center"/>
        </w:trPr>
        <w:tc>
          <w:tcPr>
            <w:tcW w:w="567" w:type="dxa"/>
            <w:tcBorders>
              <w:bottom w:val="nil"/>
            </w:tcBorders>
            <w:vAlign w:val="center"/>
          </w:tcPr>
          <w:p w:rsidR="00AD3DF5" w:rsidRPr="00454B1E" w:rsidRDefault="00AD3DF5" w:rsidP="006B5D38">
            <w:pPr>
              <w:jc w:val="center"/>
              <w:rPr>
                <w:sz w:val="24"/>
                <w:szCs w:val="24"/>
              </w:rPr>
            </w:pPr>
            <w:r w:rsidRPr="00454B1E">
              <w:rPr>
                <w:sz w:val="24"/>
                <w:szCs w:val="24"/>
              </w:rPr>
              <w:t>№</w:t>
            </w:r>
          </w:p>
          <w:p w:rsidR="00AD3DF5" w:rsidRPr="00454B1E" w:rsidRDefault="00AD3DF5" w:rsidP="006B5D38">
            <w:pPr>
              <w:jc w:val="center"/>
              <w:rPr>
                <w:sz w:val="24"/>
                <w:szCs w:val="24"/>
              </w:rPr>
            </w:pPr>
            <w:r w:rsidRPr="00454B1E">
              <w:rPr>
                <w:sz w:val="24"/>
                <w:szCs w:val="24"/>
              </w:rPr>
              <w:t>п\п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AD3DF5" w:rsidRPr="00454B1E" w:rsidRDefault="00AD3DF5" w:rsidP="006B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D3DF5" w:rsidRPr="00454B1E" w:rsidRDefault="00AD3DF5" w:rsidP="006B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D3DF5" w:rsidRPr="00454B1E" w:rsidRDefault="00AD3DF5" w:rsidP="006B5D38">
            <w:pPr>
              <w:jc w:val="center"/>
              <w:rPr>
                <w:sz w:val="24"/>
                <w:szCs w:val="24"/>
              </w:rPr>
            </w:pPr>
            <w:r w:rsidRPr="00454B1E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AD3DF5" w:rsidRPr="00454B1E" w:rsidRDefault="00AD3DF5" w:rsidP="006B5D38">
            <w:pPr>
              <w:jc w:val="center"/>
              <w:rPr>
                <w:sz w:val="24"/>
                <w:szCs w:val="24"/>
              </w:rPr>
            </w:pPr>
            <w:r w:rsidRPr="00454B1E">
              <w:rPr>
                <w:sz w:val="24"/>
                <w:szCs w:val="24"/>
              </w:rPr>
              <w:t xml:space="preserve">Объем в </w:t>
            </w:r>
            <w:proofErr w:type="spellStart"/>
            <w:r w:rsidRPr="00454B1E">
              <w:rPr>
                <w:sz w:val="24"/>
                <w:szCs w:val="24"/>
              </w:rPr>
              <w:t>п.л</w:t>
            </w:r>
            <w:proofErr w:type="spellEnd"/>
            <w:r w:rsidRPr="00454B1E">
              <w:rPr>
                <w:sz w:val="24"/>
                <w:szCs w:val="24"/>
              </w:rPr>
              <w:t>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AD3DF5" w:rsidRPr="00454B1E" w:rsidRDefault="00AD3DF5" w:rsidP="006B5D38">
            <w:pPr>
              <w:jc w:val="center"/>
              <w:rPr>
                <w:sz w:val="24"/>
                <w:szCs w:val="24"/>
              </w:rPr>
            </w:pPr>
            <w:r w:rsidRPr="00454B1E">
              <w:rPr>
                <w:sz w:val="24"/>
                <w:szCs w:val="24"/>
              </w:rPr>
              <w:t>Соавторы</w:t>
            </w:r>
          </w:p>
        </w:tc>
      </w:tr>
      <w:tr w:rsidR="00AD3DF5" w:rsidRPr="00454B1E" w:rsidTr="006B5D38">
        <w:trPr>
          <w:trHeight w:val="5943"/>
          <w:jc w:val="center"/>
        </w:trPr>
        <w:tc>
          <w:tcPr>
            <w:tcW w:w="567" w:type="dxa"/>
          </w:tcPr>
          <w:p w:rsidR="00AD3DF5" w:rsidRPr="00454B1E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D3DF5" w:rsidRDefault="00AD3DF5" w:rsidP="006B5D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Приводится п</w:t>
            </w:r>
            <w:r w:rsidRPr="006534B0">
              <w:rPr>
                <w:i/>
                <w:sz w:val="24"/>
                <w:szCs w:val="24"/>
              </w:rPr>
              <w:t xml:space="preserve">олное наименование работы </w:t>
            </w:r>
            <w:r>
              <w:rPr>
                <w:i/>
                <w:sz w:val="24"/>
                <w:szCs w:val="24"/>
              </w:rPr>
              <w:t xml:space="preserve">в соответствии с библиографическими требованиями. Правила оформления см. </w:t>
            </w:r>
            <w:hyperlink r:id="rId8" w:history="1">
              <w:r w:rsidRPr="006534B0">
                <w:rPr>
                  <w:rStyle w:val="a7"/>
                  <w:sz w:val="24"/>
                  <w:szCs w:val="24"/>
                </w:rPr>
                <w:t>http://www.lib.tsu.ru/win/produkzija/metodichka/metodich.html</w:t>
              </w:r>
            </w:hyperlink>
            <w:r>
              <w:rPr>
                <w:i/>
                <w:sz w:val="24"/>
                <w:szCs w:val="24"/>
              </w:rPr>
              <w:t xml:space="preserve"> </w:t>
            </w:r>
          </w:p>
          <w:p w:rsidR="00AD3DF5" w:rsidRDefault="00AD3DF5" w:rsidP="006B5D38">
            <w:pPr>
              <w:rPr>
                <w:i/>
                <w:sz w:val="24"/>
                <w:szCs w:val="24"/>
              </w:rPr>
            </w:pPr>
          </w:p>
          <w:p w:rsidR="00AD3DF5" w:rsidRDefault="00AD3DF5" w:rsidP="006B5D38">
            <w:pPr>
              <w:rPr>
                <w:i/>
                <w:sz w:val="24"/>
                <w:szCs w:val="24"/>
              </w:rPr>
            </w:pPr>
            <w:r w:rsidRPr="006534B0">
              <w:rPr>
                <w:i/>
                <w:sz w:val="24"/>
                <w:szCs w:val="24"/>
              </w:rPr>
              <w:t>Дипломы, авторские свидетельства, патенты, лицензии, информационные карты, алгоритмы, проекты не характери</w:t>
            </w:r>
            <w:r>
              <w:rPr>
                <w:i/>
                <w:sz w:val="24"/>
                <w:szCs w:val="24"/>
              </w:rPr>
              <w:t>зуются</w:t>
            </w:r>
          </w:p>
          <w:p w:rsidR="00AD3DF5" w:rsidRDefault="00AD3DF5" w:rsidP="006B5D38">
            <w:pPr>
              <w:rPr>
                <w:i/>
                <w:sz w:val="24"/>
                <w:szCs w:val="24"/>
              </w:rPr>
            </w:pPr>
          </w:p>
          <w:p w:rsidR="00AD3DF5" w:rsidRPr="006534B0" w:rsidRDefault="00AD3DF5" w:rsidP="006B5D38">
            <w:pPr>
              <w:rPr>
                <w:i/>
                <w:sz w:val="24"/>
                <w:szCs w:val="24"/>
              </w:rPr>
            </w:pPr>
            <w:r w:rsidRPr="006534B0">
              <w:rPr>
                <w:i/>
                <w:sz w:val="24"/>
                <w:szCs w:val="24"/>
                <w:u w:val="single"/>
              </w:rPr>
              <w:t>Не включаются</w:t>
            </w:r>
            <w:r w:rsidRPr="006534B0">
              <w:rPr>
                <w:i/>
                <w:sz w:val="24"/>
                <w:szCs w:val="24"/>
              </w:rPr>
              <w:t xml:space="preserve"> работы, находящиеся в печати, положительные решения по заявкам на выдачу патентов, газетные статьи и другие публикации популярного характера.</w:t>
            </w:r>
          </w:p>
        </w:tc>
        <w:tc>
          <w:tcPr>
            <w:tcW w:w="2268" w:type="dxa"/>
          </w:tcPr>
          <w:p w:rsidR="00AD3DF5" w:rsidRPr="00AC5892" w:rsidRDefault="00AD3DF5" w:rsidP="006B5D38">
            <w:pPr>
              <w:pStyle w:val="a6"/>
              <w:ind w:left="34"/>
              <w:rPr>
                <w:i/>
              </w:rPr>
            </w:pPr>
            <w:r w:rsidRPr="00AC5892">
              <w:rPr>
                <w:i/>
              </w:rPr>
              <w:t>Примеры работ:</w:t>
            </w:r>
          </w:p>
          <w:p w:rsidR="00AD3DF5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79"/>
              </w:tabs>
              <w:ind w:left="34" w:firstLine="0"/>
              <w:rPr>
                <w:i/>
              </w:rPr>
            </w:pPr>
            <w:r>
              <w:rPr>
                <w:i/>
              </w:rPr>
              <w:t>монография</w:t>
            </w:r>
          </w:p>
          <w:p w:rsidR="00AD3DF5" w:rsidRPr="00AC5892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79"/>
              </w:tabs>
              <w:ind w:left="34" w:firstLine="0"/>
              <w:rPr>
                <w:i/>
              </w:rPr>
            </w:pPr>
            <w:r w:rsidRPr="00AC5892">
              <w:rPr>
                <w:i/>
              </w:rPr>
              <w:t>с</w:t>
            </w:r>
            <w:r>
              <w:rPr>
                <w:i/>
              </w:rPr>
              <w:t>татья</w:t>
            </w:r>
          </w:p>
          <w:p w:rsidR="00AD3DF5" w:rsidRPr="00AC5892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79"/>
              </w:tabs>
              <w:ind w:left="34" w:firstLine="0"/>
              <w:rPr>
                <w:i/>
              </w:rPr>
            </w:pPr>
            <w:r>
              <w:rPr>
                <w:i/>
              </w:rPr>
              <w:t>т</w:t>
            </w:r>
            <w:r w:rsidRPr="00AC5892">
              <w:rPr>
                <w:i/>
              </w:rPr>
              <w:t>езисы</w:t>
            </w:r>
          </w:p>
          <w:p w:rsidR="00AD3DF5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79"/>
              </w:tabs>
              <w:ind w:left="34" w:firstLine="0"/>
              <w:rPr>
                <w:i/>
              </w:rPr>
            </w:pPr>
            <w:r w:rsidRPr="00AC5892">
              <w:rPr>
                <w:i/>
              </w:rPr>
              <w:t>учебное пособие</w:t>
            </w:r>
          </w:p>
          <w:p w:rsidR="00AD3DF5" w:rsidRPr="00AC5892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79"/>
              </w:tabs>
              <w:ind w:left="34" w:firstLine="0"/>
              <w:rPr>
                <w:i/>
              </w:rPr>
            </w:pPr>
            <w:r w:rsidRPr="00AC5892">
              <w:rPr>
                <w:i/>
              </w:rPr>
              <w:t>учебник</w:t>
            </w:r>
          </w:p>
          <w:p w:rsidR="00AD3DF5" w:rsidRPr="00AC5892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79"/>
              </w:tabs>
              <w:ind w:left="34" w:firstLine="0"/>
            </w:pPr>
            <w:r w:rsidRPr="00AC5892">
              <w:rPr>
                <w:i/>
              </w:rPr>
              <w:t>учебно-методическая разработка</w:t>
            </w:r>
          </w:p>
          <w:p w:rsidR="00AD3DF5" w:rsidRPr="00AC5892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79"/>
              </w:tabs>
              <w:ind w:left="34" w:firstLine="0"/>
            </w:pPr>
            <w:r>
              <w:rPr>
                <w:i/>
              </w:rPr>
              <w:t>патент</w:t>
            </w:r>
          </w:p>
          <w:p w:rsidR="00AD3DF5" w:rsidRPr="00AC5892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79"/>
              </w:tabs>
              <w:ind w:left="34" w:firstLine="0"/>
            </w:pPr>
            <w:r>
              <w:rPr>
                <w:i/>
              </w:rPr>
              <w:t>диссертация</w:t>
            </w:r>
          </w:p>
        </w:tc>
        <w:tc>
          <w:tcPr>
            <w:tcW w:w="1984" w:type="dxa"/>
          </w:tcPr>
          <w:p w:rsidR="00AD3DF5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i/>
              </w:rPr>
            </w:pPr>
            <w:r w:rsidRPr="00AC5892">
              <w:rPr>
                <w:i/>
              </w:rPr>
              <w:t>Печатная</w:t>
            </w:r>
          </w:p>
          <w:p w:rsidR="00AD3DF5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i/>
              </w:rPr>
            </w:pPr>
            <w:r w:rsidRPr="00AC5892">
              <w:rPr>
                <w:i/>
              </w:rPr>
              <w:t>на правах рукописи</w:t>
            </w:r>
          </w:p>
          <w:p w:rsidR="00AD3DF5" w:rsidRPr="00AC5892" w:rsidRDefault="00AD3DF5" w:rsidP="00AD3DF5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i/>
              </w:rPr>
            </w:pPr>
            <w:r w:rsidRPr="00AC5892">
              <w:rPr>
                <w:i/>
              </w:rPr>
              <w:t>электронный ресурс</w:t>
            </w:r>
          </w:p>
        </w:tc>
        <w:tc>
          <w:tcPr>
            <w:tcW w:w="1274" w:type="dxa"/>
          </w:tcPr>
          <w:p w:rsidR="00AD3DF5" w:rsidRPr="00454B1E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AD3DF5" w:rsidRPr="006534B0" w:rsidRDefault="00AD3DF5" w:rsidP="006B5D38">
            <w:pPr>
              <w:rPr>
                <w:i/>
                <w:sz w:val="24"/>
                <w:szCs w:val="24"/>
              </w:rPr>
            </w:pPr>
            <w:r w:rsidRPr="006534B0">
              <w:rPr>
                <w:i/>
                <w:sz w:val="24"/>
                <w:szCs w:val="24"/>
              </w:rPr>
              <w:t>Перечисляются фамилии и инициалы соавторов так, как они указаны в работе. Из состава больших авторских коллективов приводятся фамилии первых пяти человек, после чего проставляется «и др., всего ___ человек».</w:t>
            </w:r>
          </w:p>
        </w:tc>
      </w:tr>
    </w:tbl>
    <w:p w:rsidR="00AD3DF5" w:rsidRDefault="00AD3DF5" w:rsidP="00AD3DF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425"/>
        <w:gridCol w:w="3923"/>
      </w:tblGrid>
      <w:tr w:rsidR="00AD3DF5" w:rsidRPr="008F49B6" w:rsidTr="006B5D38">
        <w:tc>
          <w:tcPr>
            <w:tcW w:w="3794" w:type="dxa"/>
            <w:shd w:val="clear" w:color="auto" w:fill="auto"/>
          </w:tcPr>
          <w:p w:rsidR="00AD3DF5" w:rsidRPr="008F49B6" w:rsidRDefault="00AD3DF5" w:rsidP="006B5D38">
            <w:pPr>
              <w:rPr>
                <w:sz w:val="24"/>
                <w:szCs w:val="24"/>
              </w:rPr>
            </w:pPr>
            <w:r w:rsidRPr="008F49B6">
              <w:rPr>
                <w:sz w:val="24"/>
                <w:szCs w:val="24"/>
              </w:rPr>
              <w:t>Претендент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D3DF5" w:rsidRPr="008F49B6" w:rsidRDefault="00AD3DF5" w:rsidP="006B5D38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</w:tr>
      <w:tr w:rsidR="00AD3DF5" w:rsidRPr="008F49B6" w:rsidTr="006B5D38">
        <w:tc>
          <w:tcPr>
            <w:tcW w:w="3794" w:type="dxa"/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  <w:r w:rsidRPr="008F49B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  <w:r w:rsidRPr="008F49B6">
              <w:rPr>
                <w:sz w:val="24"/>
                <w:szCs w:val="24"/>
              </w:rPr>
              <w:t>(ФИО)</w:t>
            </w:r>
          </w:p>
        </w:tc>
      </w:tr>
      <w:tr w:rsidR="00AD3DF5" w:rsidRPr="008F49B6" w:rsidTr="006B5D38">
        <w:tc>
          <w:tcPr>
            <w:tcW w:w="3794" w:type="dxa"/>
            <w:shd w:val="clear" w:color="auto" w:fill="auto"/>
          </w:tcPr>
          <w:p w:rsidR="00AD3DF5" w:rsidRPr="008F49B6" w:rsidRDefault="00AD3DF5" w:rsidP="006B5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D3DF5" w:rsidRPr="008F49B6" w:rsidRDefault="00AD3DF5" w:rsidP="006B5D38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</w:tr>
      <w:tr w:rsidR="00AD3DF5" w:rsidRPr="008F49B6" w:rsidTr="006B5D38">
        <w:tc>
          <w:tcPr>
            <w:tcW w:w="3794" w:type="dxa"/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  <w:r w:rsidRPr="008F49B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auto"/>
          </w:tcPr>
          <w:p w:rsidR="00AD3DF5" w:rsidRPr="008F49B6" w:rsidRDefault="00AD3DF5" w:rsidP="006B5D38">
            <w:pPr>
              <w:jc w:val="center"/>
              <w:rPr>
                <w:sz w:val="24"/>
                <w:szCs w:val="24"/>
              </w:rPr>
            </w:pPr>
            <w:r w:rsidRPr="008F49B6">
              <w:rPr>
                <w:sz w:val="24"/>
                <w:szCs w:val="24"/>
              </w:rPr>
              <w:t>(ФИО)</w:t>
            </w:r>
          </w:p>
        </w:tc>
      </w:tr>
    </w:tbl>
    <w:p w:rsidR="00AD3DF5" w:rsidRDefault="00AD3DF5" w:rsidP="00AD3DF5">
      <w:pPr>
        <w:rPr>
          <w:b/>
          <w:sz w:val="24"/>
          <w:szCs w:val="24"/>
        </w:rPr>
        <w:sectPr w:rsidR="00AD3DF5" w:rsidSect="006C79FA">
          <w:headerReference w:type="even" r:id="rId9"/>
          <w:headerReference w:type="default" r:id="rId10"/>
          <w:pgSz w:w="16838" w:h="11906" w:orient="landscape"/>
          <w:pgMar w:top="1418" w:right="1077" w:bottom="851" w:left="142" w:header="720" w:footer="720" w:gutter="0"/>
          <w:cols w:space="708"/>
          <w:titlePg/>
          <w:docGrid w:linePitch="360"/>
        </w:sectPr>
      </w:pPr>
      <w:bookmarkStart w:id="0" w:name="_GoBack"/>
      <w:bookmarkEnd w:id="0"/>
    </w:p>
    <w:p w:rsidR="003569F0" w:rsidRDefault="003569F0"/>
    <w:sectPr w:rsidR="0035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7C" w:rsidRDefault="006F327C">
      <w:r>
        <w:separator/>
      </w:r>
    </w:p>
  </w:endnote>
  <w:endnote w:type="continuationSeparator" w:id="0">
    <w:p w:rsidR="006F327C" w:rsidRDefault="006F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7C" w:rsidRDefault="006F327C">
      <w:r>
        <w:separator/>
      </w:r>
    </w:p>
  </w:footnote>
  <w:footnote w:type="continuationSeparator" w:id="0">
    <w:p w:rsidR="006F327C" w:rsidRDefault="006F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CD" w:rsidRDefault="00AD3DF5" w:rsidP="001D52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8CD" w:rsidRDefault="006F32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CD" w:rsidRDefault="00AD3DF5" w:rsidP="00641B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49C">
      <w:rPr>
        <w:rStyle w:val="a5"/>
        <w:noProof/>
      </w:rPr>
      <w:t>3</w:t>
    </w:r>
    <w:r>
      <w:rPr>
        <w:rStyle w:val="a5"/>
      </w:rPr>
      <w:fldChar w:fldCharType="end"/>
    </w:r>
  </w:p>
  <w:p w:rsidR="00A578CD" w:rsidRDefault="006F32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170E"/>
    <w:multiLevelType w:val="hybridMultilevel"/>
    <w:tmpl w:val="039CC9AE"/>
    <w:lvl w:ilvl="0" w:tplc="8CF4E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F5"/>
    <w:rsid w:val="003569F0"/>
    <w:rsid w:val="0035749C"/>
    <w:rsid w:val="006F327C"/>
    <w:rsid w:val="00A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3DF5"/>
  </w:style>
  <w:style w:type="paragraph" w:styleId="a6">
    <w:name w:val="List Paragraph"/>
    <w:basedOn w:val="a"/>
    <w:uiPriority w:val="34"/>
    <w:qFormat/>
    <w:rsid w:val="00AD3DF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7">
    <w:name w:val="Hyperlink"/>
    <w:uiPriority w:val="99"/>
    <w:unhideWhenUsed/>
    <w:rsid w:val="00AD3D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3DF5"/>
  </w:style>
  <w:style w:type="paragraph" w:styleId="a6">
    <w:name w:val="List Paragraph"/>
    <w:basedOn w:val="a"/>
    <w:uiPriority w:val="34"/>
    <w:qFormat/>
    <w:rsid w:val="00AD3DF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7">
    <w:name w:val="Hyperlink"/>
    <w:uiPriority w:val="99"/>
    <w:unhideWhenUsed/>
    <w:rsid w:val="00AD3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su.ru/win/produkzija/metodichka/metodic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Бутаков</cp:lastModifiedBy>
  <cp:revision>3</cp:revision>
  <dcterms:created xsi:type="dcterms:W3CDTF">2017-08-10T07:23:00Z</dcterms:created>
  <dcterms:modified xsi:type="dcterms:W3CDTF">2018-03-14T01:36:00Z</dcterms:modified>
</cp:coreProperties>
</file>