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DA" w:rsidRDefault="00B17EDA" w:rsidP="00B17EDA">
      <w:pPr>
        <w:pStyle w:val="2"/>
      </w:pPr>
      <w:r>
        <w:rPr>
          <w:caps w:val="0"/>
        </w:rPr>
        <w:t>Приложение</w:t>
      </w:r>
      <w:r>
        <w:t xml:space="preserve"> 10</w:t>
      </w:r>
    </w:p>
    <w:p w:rsidR="00B17EDA" w:rsidRDefault="00B17EDA" w:rsidP="00B17EDA">
      <w:pPr>
        <w:rPr>
          <w:b/>
          <w:sz w:val="26"/>
        </w:rPr>
      </w:pPr>
      <w:r>
        <w:rPr>
          <w:b/>
          <w:sz w:val="26"/>
        </w:rPr>
        <w:t>Вариант 1 (один претендент на должность заведующего кафедрой)</w:t>
      </w:r>
    </w:p>
    <w:p w:rsidR="00B17EDA" w:rsidRDefault="00B17EDA" w:rsidP="00B17EDA">
      <w:pPr>
        <w:pStyle w:val="1"/>
        <w:rPr>
          <w:b w:val="0"/>
          <w:i w:val="0"/>
        </w:rPr>
      </w:pPr>
    </w:p>
    <w:p w:rsidR="00B17EDA" w:rsidRDefault="00B17EDA" w:rsidP="00B17EDA">
      <w:pPr>
        <w:pStyle w:val="1"/>
        <w:rPr>
          <w:b w:val="0"/>
          <w:i w:val="0"/>
        </w:rPr>
      </w:pPr>
      <w:r>
        <w:rPr>
          <w:b w:val="0"/>
          <w:i w:val="0"/>
        </w:rPr>
        <w:t>Бюллетень</w:t>
      </w:r>
    </w:p>
    <w:p w:rsidR="00B17EDA" w:rsidRDefault="00B17EDA" w:rsidP="00B17EDA">
      <w:pPr>
        <w:pStyle w:val="a3"/>
      </w:pPr>
      <w:r>
        <w:t>для тайного голосования по рекомендации к выборам на должность заведующего к</w:t>
      </w:r>
      <w:r>
        <w:t>а</w:t>
      </w:r>
      <w:r>
        <w:t>федрой (название кафедры) на заседании учёного совета (наименование факультета) от (дата), протокол № (номер протокола)</w:t>
      </w:r>
    </w:p>
    <w:p w:rsidR="00B17EDA" w:rsidRDefault="00B17EDA" w:rsidP="00B17EDA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17EDA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B17EDA" w:rsidRDefault="00B17EDA" w:rsidP="006B5D38">
            <w:pPr>
              <w:pStyle w:val="a5"/>
              <w:widowControl w:val="0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821690</wp:posOffset>
                      </wp:positionV>
                      <wp:extent cx="365760" cy="274320"/>
                      <wp:effectExtent l="13335" t="13970" r="11430" b="698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D896" id="Прямоугольник 5" o:spid="_x0000_s1026" style="position:absolute;margin-left:281.9pt;margin-top:64.7pt;width:28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273050</wp:posOffset>
                      </wp:positionV>
                      <wp:extent cx="365760" cy="274320"/>
                      <wp:effectExtent l="13335" t="8255" r="1143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B12E5" id="Прямоугольник 4" o:spid="_x0000_s1026" style="position:absolute;margin-left:281.9pt;margin-top:21.5pt;width:28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" o:allowincell="f"/>
                  </w:pict>
                </mc:Fallback>
              </mc:AlternateContent>
            </w:r>
          </w:p>
          <w:p w:rsidR="00B17EDA" w:rsidRDefault="00B17EDA" w:rsidP="006B5D38">
            <w:pPr>
              <w:pStyle w:val="a5"/>
              <w:widowControl w:val="0"/>
              <w:ind w:firstLine="0"/>
            </w:pPr>
            <w:r>
              <w:t xml:space="preserve">                ФАМИЛИЯ, ИМЯ, ОТЧЕСТВО    </w:t>
            </w:r>
          </w:p>
          <w:p w:rsidR="00B17EDA" w:rsidRDefault="00B17EDA" w:rsidP="006B5D38">
            <w:pPr>
              <w:pStyle w:val="a5"/>
              <w:widowControl w:val="0"/>
              <w:ind w:firstLine="0"/>
            </w:pPr>
            <w:r>
              <w:t xml:space="preserve">               </w:t>
            </w:r>
          </w:p>
          <w:p w:rsidR="00B17EDA" w:rsidRDefault="00B17EDA" w:rsidP="006B5D38">
            <w:pPr>
              <w:pStyle w:val="a5"/>
              <w:widowControl w:val="0"/>
              <w:ind w:firstLine="0"/>
            </w:pPr>
            <w:r>
              <w:t xml:space="preserve">                ПРОТИВ</w:t>
            </w:r>
          </w:p>
          <w:p w:rsidR="00B17EDA" w:rsidRDefault="00B17EDA" w:rsidP="006B5D38">
            <w:pPr>
              <w:pStyle w:val="a5"/>
              <w:widowControl w:val="0"/>
              <w:ind w:firstLine="0"/>
              <w:jc w:val="center"/>
            </w:pPr>
          </w:p>
        </w:tc>
      </w:tr>
    </w:tbl>
    <w:p w:rsidR="00B17EDA" w:rsidRDefault="00B17EDA" w:rsidP="00B17EDA">
      <w:pPr>
        <w:pStyle w:val="3"/>
        <w:rPr>
          <w:rFonts w:ascii="Times New Roman" w:hAnsi="Times New Roman"/>
          <w:b w:val="0"/>
          <w:sz w:val="26"/>
        </w:rPr>
      </w:pPr>
    </w:p>
    <w:p w:rsidR="00B17EDA" w:rsidRDefault="00B17EDA" w:rsidP="00B17EDA">
      <w:pPr>
        <w:pStyle w:val="3"/>
        <w:ind w:firstLine="708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Поставьте любой знак в пустом квадрате либо справа от фамилии претендента, если Вы голосуете «ЗА» данного претендента, либо в квадрате, расположенном справа от строки «ПРОТИВ», если Вы голосуете «ПР</w:t>
      </w:r>
      <w:r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>ТИВ» данного претендента.</w:t>
      </w:r>
    </w:p>
    <w:p w:rsidR="00B17EDA" w:rsidRDefault="00B17EDA" w:rsidP="00B17EDA">
      <w:pPr>
        <w:pStyle w:val="3"/>
        <w:ind w:firstLine="708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Бюллетень, в котором любой знак не проставлен ни в одном из квадратов либо проставлен в двух квадратах, сч</w:t>
      </w:r>
      <w:r>
        <w:rPr>
          <w:rFonts w:ascii="Times New Roman" w:hAnsi="Times New Roman"/>
          <w:b w:val="0"/>
          <w:sz w:val="26"/>
        </w:rPr>
        <w:t>и</w:t>
      </w:r>
      <w:r>
        <w:rPr>
          <w:rFonts w:ascii="Times New Roman" w:hAnsi="Times New Roman"/>
          <w:b w:val="0"/>
          <w:sz w:val="26"/>
        </w:rPr>
        <w:t>тается недействительным.</w:t>
      </w:r>
    </w:p>
    <w:p w:rsidR="00B17EDA" w:rsidRDefault="00B17EDA" w:rsidP="00B17EDA">
      <w:pPr>
        <w:pStyle w:val="3"/>
        <w:rPr>
          <w:rFonts w:ascii="Times New Roman" w:hAnsi="Times New Roman"/>
          <w:b w:val="0"/>
          <w:sz w:val="26"/>
        </w:rPr>
      </w:pPr>
    </w:p>
    <w:p w:rsidR="00B17EDA" w:rsidRDefault="00B17EDA" w:rsidP="00B17EDA">
      <w:pPr>
        <w:pStyle w:val="ConsNormal"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</w:t>
      </w:r>
      <w:r>
        <w:rPr>
          <w:rFonts w:ascii="Times New Roman" w:hAnsi="Times New Roman"/>
          <w:sz w:val="26"/>
        </w:rPr>
        <w:t>…………………………………………………………………………………</w:t>
      </w:r>
    </w:p>
    <w:p w:rsidR="00B17EDA" w:rsidRDefault="00B17EDA" w:rsidP="00B17EDA">
      <w:pPr>
        <w:pStyle w:val="ConsNormal"/>
        <w:ind w:firstLine="0"/>
        <w:jc w:val="both"/>
        <w:rPr>
          <w:rFonts w:ascii="Times New Roman" w:hAnsi="Times New Roman"/>
          <w:sz w:val="26"/>
        </w:rPr>
      </w:pPr>
    </w:p>
    <w:p w:rsidR="00B17EDA" w:rsidRDefault="00B17EDA" w:rsidP="00B17EDA">
      <w:pPr>
        <w:rPr>
          <w:b/>
          <w:sz w:val="26"/>
        </w:rPr>
      </w:pPr>
      <w:r>
        <w:rPr>
          <w:b/>
          <w:sz w:val="26"/>
        </w:rPr>
        <w:t>Вариант 2 (два и более претендентов на должность заведующего кафедрой)</w:t>
      </w:r>
    </w:p>
    <w:p w:rsidR="00B17EDA" w:rsidRDefault="00B17EDA" w:rsidP="00B17EDA">
      <w:pPr>
        <w:pStyle w:val="1"/>
        <w:rPr>
          <w:b w:val="0"/>
          <w:i w:val="0"/>
        </w:rPr>
      </w:pPr>
    </w:p>
    <w:p w:rsidR="00B17EDA" w:rsidRDefault="00B17EDA" w:rsidP="00B17EDA">
      <w:pPr>
        <w:pStyle w:val="1"/>
        <w:rPr>
          <w:b w:val="0"/>
          <w:i w:val="0"/>
        </w:rPr>
      </w:pPr>
      <w:r>
        <w:rPr>
          <w:b w:val="0"/>
          <w:i w:val="0"/>
        </w:rPr>
        <w:t>Бюллетень</w:t>
      </w:r>
    </w:p>
    <w:p w:rsidR="00B17EDA" w:rsidRDefault="00B17EDA" w:rsidP="00B17EDA">
      <w:pPr>
        <w:pStyle w:val="a3"/>
      </w:pPr>
      <w:r>
        <w:t>для тайного голосования по рекомендации к выборам на должность заведующего к</w:t>
      </w:r>
      <w:r>
        <w:t>а</w:t>
      </w:r>
      <w:r>
        <w:t>федрой (название кафедры) на заседании учёного совета (наименование факультета) от (дата), протокол № (номер протокола)</w:t>
      </w:r>
    </w:p>
    <w:p w:rsidR="00B17EDA" w:rsidRDefault="00B17EDA" w:rsidP="00B17EDA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17EDA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B17EDA" w:rsidRDefault="00B17EDA" w:rsidP="006B5D38">
            <w:pPr>
              <w:pStyle w:val="a5"/>
              <w:widowControl w:val="0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1376680</wp:posOffset>
                      </wp:positionV>
                      <wp:extent cx="365760" cy="274320"/>
                      <wp:effectExtent l="13335" t="5715" r="11430" b="571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917D6" id="Прямоугольник 3" o:spid="_x0000_s1026" style="position:absolute;margin-left:281.9pt;margin-top:108.4pt;width:2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828040</wp:posOffset>
                      </wp:positionV>
                      <wp:extent cx="365760" cy="274320"/>
                      <wp:effectExtent l="13335" t="9525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A83CB" id="Прямоугольник 2" o:spid="_x0000_s1026" style="position:absolute;margin-left:281.9pt;margin-top:65.2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279400</wp:posOffset>
                      </wp:positionV>
                      <wp:extent cx="365760" cy="274320"/>
                      <wp:effectExtent l="13335" t="13335" r="11430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AC26F" id="Прямоугольник 1" o:spid="_x0000_s1026" style="position:absolute;margin-left:281.9pt;margin-top:22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" o:allowincell="f"/>
                  </w:pict>
                </mc:Fallback>
              </mc:AlternateContent>
            </w:r>
          </w:p>
          <w:p w:rsidR="00B17EDA" w:rsidRDefault="00B17EDA" w:rsidP="006B5D38">
            <w:pPr>
              <w:pStyle w:val="a5"/>
              <w:widowControl w:val="0"/>
              <w:ind w:firstLine="0"/>
            </w:pPr>
            <w:r>
              <w:t xml:space="preserve">               ФАМИЛИЯ, ИМЯ, ОТЧЕСТВО </w:t>
            </w:r>
          </w:p>
          <w:p w:rsidR="00B17EDA" w:rsidRDefault="00B17EDA" w:rsidP="006B5D38">
            <w:pPr>
              <w:pStyle w:val="a5"/>
              <w:widowControl w:val="0"/>
              <w:ind w:firstLine="0"/>
              <w:jc w:val="center"/>
            </w:pPr>
          </w:p>
          <w:p w:rsidR="00B17EDA" w:rsidRDefault="00B17EDA" w:rsidP="006B5D38">
            <w:pPr>
              <w:pStyle w:val="a5"/>
              <w:widowControl w:val="0"/>
              <w:ind w:firstLine="0"/>
            </w:pPr>
            <w:r>
              <w:t xml:space="preserve">               ФАМИЛИЯ, ИМЯ, ОТЧЕСТВО    </w:t>
            </w:r>
          </w:p>
          <w:p w:rsidR="00B17EDA" w:rsidRDefault="00B17EDA" w:rsidP="006B5D38">
            <w:pPr>
              <w:pStyle w:val="a5"/>
              <w:widowControl w:val="0"/>
              <w:ind w:firstLine="0"/>
            </w:pPr>
          </w:p>
          <w:p w:rsidR="00B17EDA" w:rsidRDefault="00B17EDA" w:rsidP="006B5D38">
            <w:pPr>
              <w:pStyle w:val="a5"/>
              <w:widowControl w:val="0"/>
              <w:ind w:firstLine="0"/>
            </w:pPr>
            <w:r>
              <w:t xml:space="preserve">               ПРОТИВ ВСЕХ                                                          </w:t>
            </w:r>
          </w:p>
          <w:p w:rsidR="00B17EDA" w:rsidRDefault="00B17EDA" w:rsidP="006B5D38">
            <w:pPr>
              <w:pStyle w:val="a5"/>
              <w:widowControl w:val="0"/>
              <w:ind w:firstLine="0"/>
              <w:jc w:val="center"/>
            </w:pPr>
          </w:p>
        </w:tc>
      </w:tr>
    </w:tbl>
    <w:p w:rsidR="00B17EDA" w:rsidRDefault="00B17EDA" w:rsidP="00B17EDA">
      <w:pPr>
        <w:pStyle w:val="3"/>
        <w:rPr>
          <w:rFonts w:ascii="Times New Roman" w:hAnsi="Times New Roman"/>
          <w:b w:val="0"/>
          <w:sz w:val="26"/>
        </w:rPr>
      </w:pPr>
    </w:p>
    <w:p w:rsidR="00B17EDA" w:rsidRDefault="00B17EDA" w:rsidP="00B17EDA">
      <w:pPr>
        <w:pStyle w:val="3"/>
        <w:ind w:firstLine="708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Поставьте любой знак в пустом квадрате справа от фамилии только одного претендента, за которого Вы голосуете, либо в квадрате, расположенном справа от строки «ПР</w:t>
      </w:r>
      <w:r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>ТИВ ВСЕХ».</w:t>
      </w:r>
    </w:p>
    <w:p w:rsidR="00B17EDA" w:rsidRDefault="00B17EDA" w:rsidP="00B17EDA">
      <w:pPr>
        <w:pStyle w:val="3"/>
        <w:ind w:firstLine="708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p w:rsidR="003569F0" w:rsidRDefault="003569F0" w:rsidP="00B17EDA">
      <w:bookmarkStart w:id="0" w:name="_GoBack"/>
      <w:bookmarkEnd w:id="0"/>
    </w:p>
    <w:sectPr w:rsidR="0035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A"/>
    <w:rsid w:val="003569F0"/>
    <w:rsid w:val="00B1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29E38-C22C-48B5-92B6-DC46C7D5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EDA"/>
    <w:pPr>
      <w:keepNext/>
      <w:jc w:val="center"/>
      <w:outlineLvl w:val="0"/>
    </w:pPr>
    <w:rPr>
      <w:b/>
      <w:i/>
      <w:sz w:val="26"/>
    </w:rPr>
  </w:style>
  <w:style w:type="paragraph" w:styleId="2">
    <w:name w:val="heading 2"/>
    <w:basedOn w:val="a"/>
    <w:next w:val="a"/>
    <w:link w:val="20"/>
    <w:qFormat/>
    <w:rsid w:val="00B17EDA"/>
    <w:pPr>
      <w:keepNext/>
      <w:jc w:val="right"/>
      <w:outlineLvl w:val="1"/>
    </w:pPr>
    <w:rPr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ED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7EDA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3">
    <w:name w:val="Body Text"/>
    <w:basedOn w:val="a"/>
    <w:link w:val="a4"/>
    <w:rsid w:val="00B17EDA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B17E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B17EDA"/>
    <w:pPr>
      <w:spacing w:before="120"/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B17E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B17EDA"/>
    <w:pPr>
      <w:jc w:val="both"/>
    </w:pPr>
    <w:rPr>
      <w:rFonts w:ascii="Arial" w:hAnsi="Arial"/>
      <w:b/>
      <w:sz w:val="24"/>
    </w:rPr>
  </w:style>
  <w:style w:type="character" w:customStyle="1" w:styleId="30">
    <w:name w:val="Основной текст 3 Знак"/>
    <w:basedOn w:val="a0"/>
    <w:link w:val="3"/>
    <w:rsid w:val="00B17ED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Normal">
    <w:name w:val="ConsNormal"/>
    <w:rsid w:val="00B17E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2017-08-10T07:37:00Z</dcterms:created>
  <dcterms:modified xsi:type="dcterms:W3CDTF">2017-08-10T07:37:00Z</dcterms:modified>
</cp:coreProperties>
</file>