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ACD" w:rsidRPr="00AA5B42" w:rsidRDefault="00CD6ACD" w:rsidP="00CD6ACD">
      <w:pPr>
        <w:ind w:left="426" w:firstLine="0"/>
        <w:jc w:val="right"/>
        <w:rPr>
          <w:sz w:val="20"/>
          <w:szCs w:val="20"/>
          <w:lang w:val="en-US"/>
        </w:rPr>
      </w:pPr>
      <w:r w:rsidRPr="00CD6ACD">
        <w:rPr>
          <w:sz w:val="20"/>
          <w:szCs w:val="20"/>
        </w:rPr>
        <w:t xml:space="preserve">Приложение </w:t>
      </w:r>
      <w:r w:rsidR="00AA5B42">
        <w:rPr>
          <w:sz w:val="20"/>
          <w:szCs w:val="20"/>
          <w:lang w:val="en-US"/>
        </w:rPr>
        <w:t>4</w:t>
      </w:r>
      <w:bookmarkStart w:id="0" w:name="_GoBack"/>
      <w:bookmarkEnd w:id="0"/>
    </w:p>
    <w:p w:rsidR="00CD6ACD" w:rsidRDefault="00CD6ACD" w:rsidP="009B045D">
      <w:pPr>
        <w:ind w:left="426" w:firstLine="0"/>
        <w:jc w:val="center"/>
      </w:pPr>
    </w:p>
    <w:p w:rsidR="009B045D" w:rsidRPr="00146EF6" w:rsidRDefault="009B045D" w:rsidP="009B045D">
      <w:pPr>
        <w:ind w:left="426" w:firstLine="0"/>
        <w:jc w:val="center"/>
      </w:pPr>
      <w:r w:rsidRPr="00146EF6">
        <w:t>МИНИСТЕРСТВО ОБРАЗОВАНИЯ И НАУКИ РОССИЙСКОЙ ФЕДЕРАЦИИ</w:t>
      </w:r>
    </w:p>
    <w:p w:rsidR="009B045D" w:rsidRDefault="009B045D" w:rsidP="009B045D">
      <w:pPr>
        <w:jc w:val="center"/>
      </w:pPr>
      <w:r>
        <w:t>Национальный исследовательский</w:t>
      </w:r>
    </w:p>
    <w:p w:rsidR="009B045D" w:rsidRPr="006E74AA" w:rsidRDefault="009B045D" w:rsidP="009B045D">
      <w:pPr>
        <w:jc w:val="center"/>
        <w:rPr>
          <w:i/>
        </w:rPr>
      </w:pPr>
      <w:r>
        <w:t>ТОМСКИЙ ГОСУДАРСТВЕННЫЙ УНИВЕРСИТЕТ</w:t>
      </w:r>
    </w:p>
    <w:p w:rsidR="009B045D" w:rsidRDefault="009B045D" w:rsidP="009B045D">
      <w:pPr>
        <w:jc w:val="center"/>
      </w:pPr>
    </w:p>
    <w:p w:rsidR="009B045D" w:rsidRDefault="009B045D" w:rsidP="009B045D"/>
    <w:p w:rsidR="009B045D" w:rsidRPr="006E74AA" w:rsidRDefault="009B045D" w:rsidP="009B045D"/>
    <w:tbl>
      <w:tblPr>
        <w:tblW w:w="0" w:type="auto"/>
        <w:tblInd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9"/>
      </w:tblGrid>
      <w:tr w:rsidR="009B045D" w:rsidRPr="006E74AA" w:rsidTr="00123A17">
        <w:trPr>
          <w:cantSplit/>
          <w:trHeight w:val="1211"/>
        </w:trPr>
        <w:tc>
          <w:tcPr>
            <w:tcW w:w="4519" w:type="dxa"/>
          </w:tcPr>
          <w:p w:rsidR="009B045D" w:rsidRPr="006E74AA" w:rsidRDefault="009B045D" w:rsidP="00123A17">
            <w:pPr>
              <w:pStyle w:val="a3"/>
            </w:pPr>
            <w:r>
              <w:t>УТВЕРЖДАЮ</w:t>
            </w:r>
            <w:r w:rsidRPr="006E74AA">
              <w:t>:</w:t>
            </w:r>
          </w:p>
          <w:p w:rsidR="009B045D" w:rsidRPr="006E74AA" w:rsidRDefault="009B045D" w:rsidP="00123A17">
            <w:pPr>
              <w:pStyle w:val="a3"/>
            </w:pPr>
            <w:r w:rsidRPr="006E74AA">
              <w:t>Ректор</w:t>
            </w:r>
            <w:r>
              <w:t xml:space="preserve"> </w:t>
            </w:r>
          </w:p>
          <w:p w:rsidR="009B045D" w:rsidRPr="006E74AA" w:rsidRDefault="009B045D" w:rsidP="00123A17">
            <w:pPr>
              <w:pStyle w:val="a3"/>
            </w:pPr>
            <w:r>
              <w:t xml:space="preserve">________________Э.В. </w:t>
            </w:r>
            <w:proofErr w:type="spellStart"/>
            <w:r>
              <w:t>Галажинский</w:t>
            </w:r>
            <w:proofErr w:type="spellEnd"/>
          </w:p>
          <w:p w:rsidR="009B045D" w:rsidRPr="006E74AA" w:rsidRDefault="009B045D" w:rsidP="00123A17">
            <w:pPr>
              <w:pStyle w:val="a3"/>
            </w:pPr>
            <w:r w:rsidRPr="006E74AA">
              <w:t>«____»__________20</w:t>
            </w:r>
            <w:r>
              <w:t>____</w:t>
            </w:r>
            <w:r w:rsidRPr="006E74AA">
              <w:t>__ г.</w:t>
            </w:r>
          </w:p>
          <w:p w:rsidR="009B045D" w:rsidRPr="006E74AA" w:rsidRDefault="009B045D" w:rsidP="00123A17">
            <w:pPr>
              <w:pStyle w:val="a3"/>
            </w:pPr>
          </w:p>
        </w:tc>
      </w:tr>
      <w:tr w:rsidR="009B045D" w:rsidRPr="006E74AA" w:rsidTr="00123A17">
        <w:trPr>
          <w:trHeight w:val="713"/>
        </w:trPr>
        <w:tc>
          <w:tcPr>
            <w:tcW w:w="4519" w:type="dxa"/>
          </w:tcPr>
          <w:p w:rsidR="009B045D" w:rsidRPr="006E74AA" w:rsidRDefault="009B045D" w:rsidP="00123A17">
            <w:pPr>
              <w:pStyle w:val="a3"/>
            </w:pPr>
            <w:r w:rsidRPr="006E74AA">
              <w:t xml:space="preserve">Номер </w:t>
            </w:r>
            <w:proofErr w:type="spellStart"/>
            <w:r w:rsidRPr="006E74AA">
              <w:t>внутривузовской</w:t>
            </w:r>
            <w:proofErr w:type="spellEnd"/>
            <w:r w:rsidRPr="006E74AA">
              <w:t xml:space="preserve"> регистрации __________________ </w:t>
            </w:r>
          </w:p>
        </w:tc>
      </w:tr>
    </w:tbl>
    <w:p w:rsidR="009B045D" w:rsidRPr="006E74AA" w:rsidRDefault="009B045D" w:rsidP="009B045D"/>
    <w:p w:rsidR="009B045D" w:rsidRPr="006E74AA" w:rsidRDefault="009B045D" w:rsidP="009B045D"/>
    <w:p w:rsidR="009B045D" w:rsidRPr="006E74AA" w:rsidRDefault="009B045D" w:rsidP="009B045D"/>
    <w:p w:rsidR="009B045D" w:rsidRPr="00146EF6" w:rsidRDefault="009B045D" w:rsidP="009B045D">
      <w:pPr>
        <w:widowControl/>
        <w:suppressAutoHyphens/>
        <w:ind w:firstLine="0"/>
        <w:jc w:val="center"/>
        <w:rPr>
          <w:b/>
          <w:sz w:val="28"/>
          <w:szCs w:val="28"/>
          <w:lang w:eastAsia="en-US"/>
        </w:rPr>
      </w:pPr>
      <w:r w:rsidRPr="00146EF6">
        <w:rPr>
          <w:b/>
          <w:sz w:val="28"/>
          <w:szCs w:val="28"/>
          <w:lang w:eastAsia="en-US"/>
        </w:rPr>
        <w:t>ОСНОВНАЯ ОБРАЗОВАТЕЛЬНАЯ ПРОГРАММА</w:t>
      </w:r>
    </w:p>
    <w:p w:rsidR="009B045D" w:rsidRPr="00146EF6" w:rsidRDefault="009B045D" w:rsidP="009B045D">
      <w:pPr>
        <w:widowControl/>
        <w:suppressAutoHyphens/>
        <w:ind w:firstLine="0"/>
        <w:jc w:val="center"/>
        <w:rPr>
          <w:b/>
          <w:sz w:val="28"/>
          <w:szCs w:val="28"/>
          <w:lang w:eastAsia="en-US"/>
        </w:rPr>
      </w:pPr>
      <w:r w:rsidRPr="00146EF6">
        <w:rPr>
          <w:b/>
          <w:sz w:val="28"/>
          <w:szCs w:val="28"/>
          <w:lang w:eastAsia="en-US"/>
        </w:rPr>
        <w:t>ВЫСШЕГО ОБРАЗОВАНИЯ</w:t>
      </w:r>
    </w:p>
    <w:p w:rsidR="009B045D" w:rsidRPr="006E74AA" w:rsidRDefault="009B045D" w:rsidP="009B045D"/>
    <w:p w:rsidR="009B045D" w:rsidRPr="006E74AA" w:rsidRDefault="009B045D" w:rsidP="009B045D"/>
    <w:p w:rsidR="009B045D" w:rsidRPr="004F7286" w:rsidRDefault="009B045D" w:rsidP="009B045D">
      <w:pPr>
        <w:widowControl/>
        <w:suppressAutoHyphens/>
        <w:ind w:firstLine="0"/>
        <w:jc w:val="center"/>
        <w:rPr>
          <w:lang w:eastAsia="en-US"/>
        </w:rPr>
      </w:pPr>
      <w:r w:rsidRPr="00146EF6">
        <w:rPr>
          <w:lang w:eastAsia="en-US"/>
        </w:rPr>
        <w:t xml:space="preserve">по направлению подготовки </w:t>
      </w:r>
    </w:p>
    <w:p w:rsidR="009B045D" w:rsidRPr="004F7286" w:rsidRDefault="009B045D" w:rsidP="009B045D">
      <w:pPr>
        <w:widowControl/>
        <w:suppressAutoHyphens/>
        <w:ind w:firstLine="0"/>
        <w:jc w:val="center"/>
        <w:rPr>
          <w:lang w:eastAsia="en-US"/>
        </w:rPr>
      </w:pPr>
    </w:p>
    <w:p w:rsidR="009B045D" w:rsidRPr="006E74AA" w:rsidRDefault="009B045D" w:rsidP="009B045D">
      <w:pPr>
        <w:ind w:firstLine="0"/>
        <w:jc w:val="center"/>
      </w:pPr>
      <w:r w:rsidRPr="006E74AA">
        <w:t>_____________________________________________________________________________</w:t>
      </w:r>
    </w:p>
    <w:p w:rsidR="009B045D" w:rsidRPr="006E74AA" w:rsidRDefault="009B045D" w:rsidP="009B045D">
      <w:pPr>
        <w:jc w:val="center"/>
        <w:rPr>
          <w:i/>
        </w:rPr>
      </w:pPr>
      <w:r w:rsidRPr="006E74AA">
        <w:rPr>
          <w:i/>
        </w:rPr>
        <w:t>(указывается код и наименование направления подготовки)</w:t>
      </w:r>
    </w:p>
    <w:p w:rsidR="009B045D" w:rsidRPr="006E74AA" w:rsidRDefault="009B045D" w:rsidP="009B045D"/>
    <w:p w:rsidR="009B045D" w:rsidRPr="004F7286" w:rsidRDefault="009B045D" w:rsidP="009B045D">
      <w:pPr>
        <w:ind w:firstLine="0"/>
        <w:jc w:val="center"/>
        <w:outlineLvl w:val="2"/>
      </w:pPr>
      <w:r>
        <w:t>Направленность (пр</w:t>
      </w:r>
      <w:r w:rsidRPr="00146EF6">
        <w:t>офил</w:t>
      </w:r>
      <w:r>
        <w:t>ь)</w:t>
      </w:r>
      <w:r w:rsidRPr="00146EF6">
        <w:t xml:space="preserve"> подготовки:</w:t>
      </w:r>
    </w:p>
    <w:p w:rsidR="009B045D" w:rsidRDefault="009B045D" w:rsidP="009B045D">
      <w:pPr>
        <w:ind w:firstLine="0"/>
        <w:jc w:val="center"/>
        <w:outlineLvl w:val="2"/>
        <w:rPr>
          <w:b/>
        </w:rPr>
      </w:pPr>
      <w:bookmarkStart w:id="1" w:name="_Toc149727399"/>
    </w:p>
    <w:p w:rsidR="009B045D" w:rsidRDefault="009B045D" w:rsidP="009B045D">
      <w:pPr>
        <w:ind w:firstLine="0"/>
        <w:jc w:val="center"/>
        <w:outlineLvl w:val="2"/>
        <w:rPr>
          <w:b/>
        </w:rPr>
      </w:pPr>
      <w:r w:rsidRPr="006E74AA">
        <w:rPr>
          <w:b/>
        </w:rPr>
        <w:t>_______________________________________</w:t>
      </w:r>
      <w:bookmarkEnd w:id="1"/>
    </w:p>
    <w:p w:rsidR="009B045D" w:rsidRPr="006E74AA" w:rsidRDefault="009B045D" w:rsidP="009B045D">
      <w:pPr>
        <w:ind w:firstLine="0"/>
        <w:jc w:val="center"/>
        <w:outlineLvl w:val="2"/>
        <w:rPr>
          <w:i/>
        </w:rPr>
      </w:pPr>
      <w:bookmarkStart w:id="2" w:name="_Toc149727400"/>
      <w:r w:rsidRPr="006E74AA">
        <w:rPr>
          <w:i/>
        </w:rPr>
        <w:t>(наименовани</w:t>
      </w:r>
      <w:r>
        <w:rPr>
          <w:i/>
        </w:rPr>
        <w:t>я</w:t>
      </w:r>
      <w:r w:rsidRPr="006E74AA">
        <w:rPr>
          <w:i/>
        </w:rPr>
        <w:t xml:space="preserve"> </w:t>
      </w:r>
      <w:bookmarkEnd w:id="2"/>
      <w:r>
        <w:rPr>
          <w:i/>
        </w:rPr>
        <w:t>направленностей (профилей) подготовки</w:t>
      </w:r>
      <w:r w:rsidRPr="006E74AA">
        <w:rPr>
          <w:i/>
        </w:rPr>
        <w:t>)</w:t>
      </w:r>
    </w:p>
    <w:p w:rsidR="009B045D" w:rsidRPr="006E74AA" w:rsidRDefault="009B045D" w:rsidP="009B045D">
      <w:pPr>
        <w:jc w:val="center"/>
      </w:pPr>
    </w:p>
    <w:p w:rsidR="009B045D" w:rsidRPr="00146EF6" w:rsidRDefault="009B045D" w:rsidP="009B045D">
      <w:pPr>
        <w:widowControl/>
        <w:suppressAutoHyphens/>
        <w:ind w:firstLine="0"/>
        <w:jc w:val="center"/>
        <w:rPr>
          <w:lang w:eastAsia="en-US"/>
        </w:rPr>
      </w:pPr>
      <w:r>
        <w:rPr>
          <w:lang w:eastAsia="en-US"/>
        </w:rPr>
        <w:t>К</w:t>
      </w:r>
      <w:r w:rsidRPr="00146EF6">
        <w:rPr>
          <w:lang w:eastAsia="en-US"/>
        </w:rPr>
        <w:t>валификация</w:t>
      </w:r>
      <w:r>
        <w:rPr>
          <w:lang w:eastAsia="en-US"/>
        </w:rPr>
        <w:t xml:space="preserve"> (степень)</w:t>
      </w:r>
      <w:r w:rsidRPr="00146EF6">
        <w:rPr>
          <w:lang w:eastAsia="en-US"/>
        </w:rPr>
        <w:t>:</w:t>
      </w:r>
    </w:p>
    <w:p w:rsidR="009B045D" w:rsidRPr="00146EF6" w:rsidRDefault="009B045D" w:rsidP="009B045D">
      <w:pPr>
        <w:widowControl/>
        <w:suppressAutoHyphens/>
        <w:ind w:firstLine="0"/>
        <w:jc w:val="center"/>
        <w:rPr>
          <w:lang w:eastAsia="en-US"/>
        </w:rPr>
      </w:pPr>
    </w:p>
    <w:p w:rsidR="009B045D" w:rsidRDefault="009B045D" w:rsidP="009B045D">
      <w:pPr>
        <w:widowControl/>
        <w:suppressAutoHyphens/>
        <w:ind w:firstLine="0"/>
        <w:jc w:val="center"/>
        <w:rPr>
          <w:lang w:eastAsia="en-US"/>
        </w:rPr>
      </w:pPr>
      <w:r>
        <w:rPr>
          <w:lang w:eastAsia="en-US"/>
        </w:rPr>
        <w:t>________________________________________________</w:t>
      </w:r>
    </w:p>
    <w:p w:rsidR="009B045D" w:rsidRPr="009B045D" w:rsidRDefault="009B045D" w:rsidP="009B045D">
      <w:pPr>
        <w:widowControl/>
        <w:suppressAutoHyphens/>
        <w:ind w:firstLine="0"/>
        <w:jc w:val="center"/>
        <w:rPr>
          <w:i/>
          <w:lang w:eastAsia="en-US"/>
        </w:rPr>
      </w:pPr>
      <w:r>
        <w:rPr>
          <w:i/>
          <w:lang w:eastAsia="en-US"/>
        </w:rPr>
        <w:t>(квалификация выпускника согласно уровню высшего образования)</w:t>
      </w:r>
    </w:p>
    <w:p w:rsidR="009B045D" w:rsidRPr="00146EF6" w:rsidRDefault="009B045D" w:rsidP="009B045D">
      <w:pPr>
        <w:widowControl/>
        <w:suppressAutoHyphens/>
        <w:ind w:firstLine="0"/>
        <w:jc w:val="center"/>
        <w:rPr>
          <w:lang w:eastAsia="en-US"/>
        </w:rPr>
      </w:pPr>
    </w:p>
    <w:p w:rsidR="009B045D" w:rsidRPr="009B045D" w:rsidRDefault="009B045D" w:rsidP="009B045D">
      <w:pPr>
        <w:jc w:val="center"/>
      </w:pPr>
      <w:r>
        <w:t>Форма обучения</w:t>
      </w:r>
    </w:p>
    <w:p w:rsidR="009B045D" w:rsidRDefault="009B045D" w:rsidP="009B045D"/>
    <w:p w:rsidR="009B045D" w:rsidRDefault="009B045D" w:rsidP="009B045D">
      <w:pPr>
        <w:jc w:val="center"/>
      </w:pPr>
      <w:r>
        <w:t>__________________________________________</w:t>
      </w:r>
    </w:p>
    <w:p w:rsidR="009B045D" w:rsidRPr="009B045D" w:rsidRDefault="009B045D" w:rsidP="009B045D">
      <w:pPr>
        <w:jc w:val="center"/>
        <w:rPr>
          <w:i/>
        </w:rPr>
      </w:pPr>
      <w:r>
        <w:rPr>
          <w:i/>
        </w:rPr>
        <w:t>(очная, очно-заочная, заочная)</w:t>
      </w:r>
    </w:p>
    <w:p w:rsidR="009B045D" w:rsidRDefault="009B045D" w:rsidP="009B045D"/>
    <w:p w:rsidR="009B045D" w:rsidRDefault="009B045D" w:rsidP="009B045D"/>
    <w:p w:rsidR="009B045D" w:rsidRDefault="009B045D" w:rsidP="009B045D"/>
    <w:p w:rsidR="009B045D" w:rsidRPr="004F7286" w:rsidRDefault="009B045D" w:rsidP="009B045D"/>
    <w:p w:rsidR="009B045D" w:rsidRPr="004F7286" w:rsidRDefault="009B045D" w:rsidP="009B045D"/>
    <w:p w:rsidR="009B045D" w:rsidRDefault="009B045D" w:rsidP="009B045D"/>
    <w:p w:rsidR="009B045D" w:rsidRDefault="009B045D" w:rsidP="009B045D"/>
    <w:p w:rsidR="009B045D" w:rsidRPr="006E74AA" w:rsidRDefault="009B045D" w:rsidP="009B045D">
      <w:pPr>
        <w:jc w:val="center"/>
      </w:pPr>
      <w:r>
        <w:t>Томск – 2015</w:t>
      </w:r>
    </w:p>
    <w:p w:rsidR="001A1B1E" w:rsidRDefault="009B045D" w:rsidP="001A1B1E">
      <w:pPr>
        <w:jc w:val="center"/>
        <w:rPr>
          <w:b/>
        </w:rPr>
      </w:pPr>
      <w:r w:rsidRPr="006E74AA">
        <w:rPr>
          <w:i/>
        </w:rPr>
        <w:br w:type="page"/>
      </w:r>
      <w:r w:rsidR="001A1B1E" w:rsidRPr="006E74AA">
        <w:rPr>
          <w:b/>
        </w:rPr>
        <w:lastRenderedPageBreak/>
        <w:t>СОДЕРЖАНИЕ</w:t>
      </w:r>
    </w:p>
    <w:p w:rsidR="001A1B1E" w:rsidRDefault="001A1B1E" w:rsidP="001A1B1E">
      <w:pPr>
        <w:jc w:val="center"/>
        <w:rPr>
          <w:b/>
        </w:rPr>
      </w:pPr>
    </w:p>
    <w:p w:rsidR="00573A3A" w:rsidRDefault="001A1B1E" w:rsidP="001A1B1E">
      <w:pPr>
        <w:ind w:firstLine="0"/>
        <w:rPr>
          <w:b/>
        </w:rPr>
      </w:pPr>
      <w:r w:rsidRPr="006E74AA">
        <w:rPr>
          <w:b/>
        </w:rPr>
        <w:t xml:space="preserve">1. </w:t>
      </w:r>
      <w:r w:rsidR="00573A3A">
        <w:rPr>
          <w:b/>
        </w:rPr>
        <w:t>Общие положения</w:t>
      </w:r>
    </w:p>
    <w:p w:rsidR="0046411B" w:rsidRDefault="00573A3A" w:rsidP="001A1B1E">
      <w:pPr>
        <w:ind w:firstLine="0"/>
        <w:rPr>
          <w:b/>
        </w:rPr>
      </w:pPr>
      <w:r>
        <w:rPr>
          <w:b/>
        </w:rPr>
        <w:t xml:space="preserve">2. </w:t>
      </w:r>
      <w:r w:rsidR="001A1B1E">
        <w:rPr>
          <w:b/>
        </w:rPr>
        <w:t xml:space="preserve">Образовательный стандарт по направлению подготовки/специальности </w:t>
      </w:r>
    </w:p>
    <w:p w:rsidR="001A1B1E" w:rsidRPr="006E74AA" w:rsidRDefault="0046411B" w:rsidP="0046411B">
      <w:pPr>
        <w:ind w:firstLine="0"/>
        <w:rPr>
          <w:b/>
        </w:rPr>
      </w:pPr>
      <w:r>
        <w:rPr>
          <w:b/>
        </w:rPr>
        <w:t xml:space="preserve">    </w:t>
      </w:r>
      <w:r w:rsidR="001A1B1E" w:rsidRPr="001A1B1E">
        <w:rPr>
          <w:i/>
        </w:rPr>
        <w:t>(ФГОС ВО или СУОС НИ ТГУ)</w:t>
      </w:r>
    </w:p>
    <w:p w:rsidR="001A1B1E" w:rsidRPr="001A1B1E" w:rsidRDefault="00573A3A" w:rsidP="001A1B1E">
      <w:pPr>
        <w:ind w:firstLine="0"/>
        <w:rPr>
          <w:b/>
        </w:rPr>
      </w:pPr>
      <w:r>
        <w:rPr>
          <w:b/>
        </w:rPr>
        <w:t>3</w:t>
      </w:r>
      <w:r w:rsidR="001A1B1E" w:rsidRPr="001A1B1E">
        <w:rPr>
          <w:b/>
        </w:rPr>
        <w:t xml:space="preserve">. Общая характеристика </w:t>
      </w:r>
      <w:r w:rsidR="001A1B1E">
        <w:rPr>
          <w:b/>
        </w:rPr>
        <w:t xml:space="preserve">образовательной программы </w:t>
      </w:r>
      <w:r w:rsidR="008E27C8">
        <w:rPr>
          <w:b/>
        </w:rPr>
        <w:t>(ООП)</w:t>
      </w:r>
    </w:p>
    <w:p w:rsidR="00652D9E" w:rsidRDefault="00652D9E" w:rsidP="00262983">
      <w:pPr>
        <w:ind w:firstLine="0"/>
      </w:pPr>
      <w:r w:rsidRPr="00652D9E">
        <w:t>3.1</w:t>
      </w:r>
      <w:r>
        <w:t>.</w:t>
      </w:r>
      <w:r w:rsidRPr="00652D9E">
        <w:t xml:space="preserve"> Требования к уровню подготовки, необходимому для освоения программы</w:t>
      </w:r>
      <w:r>
        <w:t>.</w:t>
      </w:r>
      <w:r w:rsidRPr="00652D9E">
        <w:t xml:space="preserve"> </w:t>
      </w:r>
    </w:p>
    <w:p w:rsidR="00652D9E" w:rsidRDefault="00652D9E" w:rsidP="00262983">
      <w:pPr>
        <w:ind w:firstLine="0"/>
      </w:pPr>
      <w:r>
        <w:t>3.2.</w:t>
      </w:r>
      <w:r w:rsidRPr="00652D9E">
        <w:t xml:space="preserve"> Срок освоения ООП</w:t>
      </w:r>
      <w:r>
        <w:t>.</w:t>
      </w:r>
    </w:p>
    <w:p w:rsidR="00652D9E" w:rsidRPr="00652D9E" w:rsidRDefault="00652D9E" w:rsidP="00262983">
      <w:pPr>
        <w:ind w:firstLine="0"/>
      </w:pPr>
      <w:r>
        <w:t xml:space="preserve">3.3. </w:t>
      </w:r>
      <w:r w:rsidRPr="00652D9E">
        <w:t>Трудоемкость ООП</w:t>
      </w:r>
      <w:r>
        <w:t>.</w:t>
      </w:r>
    </w:p>
    <w:p w:rsidR="00262983" w:rsidRDefault="00573A3A" w:rsidP="00262983">
      <w:pPr>
        <w:ind w:firstLine="0"/>
      </w:pPr>
      <w:r>
        <w:t>3</w:t>
      </w:r>
      <w:r w:rsidR="00262983">
        <w:t>.</w:t>
      </w:r>
      <w:r w:rsidR="00652D9E">
        <w:t>4</w:t>
      </w:r>
      <w:r w:rsidR="00262983">
        <w:t xml:space="preserve">. Квалификация, присваиваемая выпускникам. </w:t>
      </w:r>
    </w:p>
    <w:p w:rsidR="00262983" w:rsidRDefault="00573A3A" w:rsidP="00262983">
      <w:pPr>
        <w:ind w:firstLine="0"/>
      </w:pPr>
      <w:r>
        <w:t>3</w:t>
      </w:r>
      <w:r w:rsidR="00652D9E">
        <w:t>.5</w:t>
      </w:r>
      <w:r w:rsidR="00262983" w:rsidRPr="0008778B">
        <w:t xml:space="preserve">. </w:t>
      </w:r>
      <w:r w:rsidR="0008778B" w:rsidRPr="0008778B">
        <w:t>Характеристика профессиональной деятельности выпускника ООП</w:t>
      </w:r>
      <w:r w:rsidR="0008778B">
        <w:t xml:space="preserve">. </w:t>
      </w:r>
    </w:p>
    <w:p w:rsidR="0008778B" w:rsidRDefault="00573A3A" w:rsidP="0008778B">
      <w:pPr>
        <w:ind w:firstLine="0"/>
      </w:pPr>
      <w:r>
        <w:t>3</w:t>
      </w:r>
      <w:r w:rsidR="00652D9E">
        <w:t>.5</w:t>
      </w:r>
      <w:r w:rsidR="0008778B">
        <w:t>.1. Область профессиональной деятельности выпускник</w:t>
      </w:r>
      <w:r w:rsidR="00663480">
        <w:t>ов</w:t>
      </w:r>
      <w:r w:rsidR="0008778B">
        <w:t>.</w:t>
      </w:r>
    </w:p>
    <w:p w:rsidR="0008778B" w:rsidRDefault="00573A3A" w:rsidP="0008778B">
      <w:pPr>
        <w:ind w:firstLine="0"/>
      </w:pPr>
      <w:r>
        <w:t>3</w:t>
      </w:r>
      <w:r w:rsidR="00652D9E">
        <w:t>.5</w:t>
      </w:r>
      <w:r w:rsidR="0008778B">
        <w:t>.2. Объекты профессиональн</w:t>
      </w:r>
      <w:r w:rsidR="00663480">
        <w:t>ой деятельности выпускников</w:t>
      </w:r>
      <w:r w:rsidR="0008778B">
        <w:t>.</w:t>
      </w:r>
    </w:p>
    <w:p w:rsidR="0008778B" w:rsidRDefault="00573A3A" w:rsidP="0008778B">
      <w:pPr>
        <w:ind w:firstLine="0"/>
      </w:pPr>
      <w:r>
        <w:t>3</w:t>
      </w:r>
      <w:r w:rsidR="00652D9E">
        <w:t>.5</w:t>
      </w:r>
      <w:r w:rsidR="0008778B">
        <w:t>.3. Виды професси</w:t>
      </w:r>
      <w:r w:rsidR="00663480">
        <w:t>ональной деятельности выпускников</w:t>
      </w:r>
      <w:r w:rsidR="0008778B">
        <w:t>.</w:t>
      </w:r>
    </w:p>
    <w:p w:rsidR="00262983" w:rsidRDefault="00573A3A" w:rsidP="00262983">
      <w:pPr>
        <w:ind w:firstLine="0"/>
      </w:pPr>
      <w:r>
        <w:t>3</w:t>
      </w:r>
      <w:r w:rsidR="00652D9E">
        <w:t>.6</w:t>
      </w:r>
      <w:r w:rsidR="0008778B">
        <w:t>. Н</w:t>
      </w:r>
      <w:r w:rsidR="00262983">
        <w:t>аправленность (про</w:t>
      </w:r>
      <w:r w:rsidR="0008778B">
        <w:t xml:space="preserve">филь) образовательной программы. </w:t>
      </w:r>
    </w:p>
    <w:p w:rsidR="00262983" w:rsidRDefault="00573A3A" w:rsidP="00262983">
      <w:pPr>
        <w:ind w:firstLine="0"/>
      </w:pPr>
      <w:r>
        <w:t>3</w:t>
      </w:r>
      <w:r w:rsidR="00652D9E">
        <w:t>.7</w:t>
      </w:r>
      <w:r w:rsidR="0008778B">
        <w:t>. П</w:t>
      </w:r>
      <w:r w:rsidR="00262983">
        <w:t>ланируемые результаты осв</w:t>
      </w:r>
      <w:r w:rsidR="0008778B">
        <w:t>оения образовательной программы.</w:t>
      </w:r>
    </w:p>
    <w:p w:rsidR="00262983" w:rsidRDefault="00573A3A" w:rsidP="00262983">
      <w:pPr>
        <w:ind w:firstLine="0"/>
      </w:pPr>
      <w:r>
        <w:t>3</w:t>
      </w:r>
      <w:r w:rsidR="00652D9E">
        <w:t>.8</w:t>
      </w:r>
      <w:r w:rsidR="0008778B">
        <w:t>. С</w:t>
      </w:r>
      <w:r w:rsidR="00262983">
        <w:t>ведения о профессорско-преподавательском составе, необходимом для реализации образовательной программы</w:t>
      </w:r>
      <w:r w:rsidR="0046411B">
        <w:t xml:space="preserve">. </w:t>
      </w:r>
    </w:p>
    <w:p w:rsidR="00D20A08" w:rsidRDefault="00D20A08" w:rsidP="00262983">
      <w:pPr>
        <w:ind w:firstLine="0"/>
      </w:pPr>
      <w:r>
        <w:t xml:space="preserve">3.9. Язык, на котором реализуется ООП. </w:t>
      </w:r>
    </w:p>
    <w:p w:rsidR="001A1B1E" w:rsidRPr="0008778B" w:rsidRDefault="00573A3A" w:rsidP="001A1B1E">
      <w:pPr>
        <w:ind w:firstLine="0"/>
        <w:rPr>
          <w:b/>
        </w:rPr>
      </w:pPr>
      <w:r>
        <w:rPr>
          <w:b/>
        </w:rPr>
        <w:t>4</w:t>
      </w:r>
      <w:r w:rsidR="001A1B1E" w:rsidRPr="0008778B">
        <w:rPr>
          <w:b/>
        </w:rPr>
        <w:t xml:space="preserve">. </w:t>
      </w:r>
      <w:r w:rsidR="0008778B" w:rsidRPr="0008778B">
        <w:rPr>
          <w:b/>
        </w:rPr>
        <w:t>У</w:t>
      </w:r>
      <w:r w:rsidR="001A1B1E" w:rsidRPr="0008778B">
        <w:rPr>
          <w:b/>
        </w:rPr>
        <w:t xml:space="preserve">чебный план </w:t>
      </w:r>
      <w:r w:rsidR="0008778B" w:rsidRPr="0008778B">
        <w:rPr>
          <w:b/>
        </w:rPr>
        <w:t>ООП</w:t>
      </w:r>
      <w:r w:rsidR="001A1B1E" w:rsidRPr="0008778B">
        <w:rPr>
          <w:b/>
        </w:rPr>
        <w:t>.</w:t>
      </w:r>
    </w:p>
    <w:p w:rsidR="0008778B" w:rsidRDefault="00573A3A" w:rsidP="001A1B1E">
      <w:pPr>
        <w:ind w:firstLine="0"/>
        <w:rPr>
          <w:b/>
        </w:rPr>
      </w:pPr>
      <w:r>
        <w:rPr>
          <w:b/>
        </w:rPr>
        <w:t>5</w:t>
      </w:r>
      <w:r w:rsidR="001A1B1E" w:rsidRPr="0008778B">
        <w:rPr>
          <w:b/>
        </w:rPr>
        <w:t xml:space="preserve">. </w:t>
      </w:r>
      <w:r w:rsidR="0008778B" w:rsidRPr="001A611B">
        <w:rPr>
          <w:b/>
          <w:sz w:val="26"/>
          <w:szCs w:val="26"/>
        </w:rPr>
        <w:t>Матрица компетенций</w:t>
      </w:r>
      <w:r w:rsidR="0008778B">
        <w:rPr>
          <w:b/>
          <w:sz w:val="26"/>
          <w:szCs w:val="26"/>
        </w:rPr>
        <w:t xml:space="preserve">. </w:t>
      </w:r>
    </w:p>
    <w:p w:rsidR="001A1B1E" w:rsidRPr="0008778B" w:rsidRDefault="00573A3A" w:rsidP="001A1B1E">
      <w:pPr>
        <w:ind w:firstLine="0"/>
        <w:rPr>
          <w:b/>
        </w:rPr>
      </w:pPr>
      <w:r>
        <w:rPr>
          <w:b/>
        </w:rPr>
        <w:t>6</w:t>
      </w:r>
      <w:r w:rsidR="0008778B">
        <w:rPr>
          <w:b/>
        </w:rPr>
        <w:t xml:space="preserve">. Календарный учебный график. </w:t>
      </w:r>
    </w:p>
    <w:p w:rsidR="0046411B" w:rsidRPr="0046411B" w:rsidRDefault="00573A3A" w:rsidP="001A1B1E">
      <w:pPr>
        <w:ind w:firstLine="0"/>
        <w:rPr>
          <w:b/>
        </w:rPr>
      </w:pPr>
      <w:r>
        <w:rPr>
          <w:b/>
        </w:rPr>
        <w:t>7</w:t>
      </w:r>
      <w:r w:rsidR="001A1B1E" w:rsidRPr="0046411B">
        <w:rPr>
          <w:b/>
        </w:rPr>
        <w:t xml:space="preserve">. </w:t>
      </w:r>
      <w:r w:rsidR="0046411B" w:rsidRPr="0046411B">
        <w:rPr>
          <w:b/>
        </w:rPr>
        <w:t>Рабочие программы.</w:t>
      </w:r>
      <w:r w:rsidR="001A1B1E" w:rsidRPr="0046411B">
        <w:rPr>
          <w:b/>
        </w:rPr>
        <w:t xml:space="preserve"> </w:t>
      </w:r>
    </w:p>
    <w:p w:rsidR="0046411B" w:rsidRDefault="00573A3A" w:rsidP="001A1B1E">
      <w:pPr>
        <w:ind w:firstLine="0"/>
      </w:pPr>
      <w:r>
        <w:t>7</w:t>
      </w:r>
      <w:r w:rsidR="0046411B">
        <w:t>.1. Рабочие программы</w:t>
      </w:r>
      <w:r w:rsidR="001A1B1E" w:rsidRPr="00611B4B">
        <w:t xml:space="preserve"> дисциплин </w:t>
      </w:r>
      <w:r w:rsidR="0046411B">
        <w:t>(</w:t>
      </w:r>
      <w:r w:rsidR="001A1B1E" w:rsidRPr="00611B4B">
        <w:t>модулей</w:t>
      </w:r>
      <w:r w:rsidR="0046411B">
        <w:t xml:space="preserve">). </w:t>
      </w:r>
    </w:p>
    <w:p w:rsidR="0046411B" w:rsidRDefault="00573A3A" w:rsidP="001A1B1E">
      <w:pPr>
        <w:ind w:firstLine="0"/>
      </w:pPr>
      <w:r>
        <w:t>7</w:t>
      </w:r>
      <w:r w:rsidR="0046411B">
        <w:t>.2.</w:t>
      </w:r>
      <w:r w:rsidR="001A1B1E" w:rsidRPr="00611B4B">
        <w:t xml:space="preserve"> </w:t>
      </w:r>
      <w:r w:rsidR="0046411B" w:rsidRPr="0046411B">
        <w:t xml:space="preserve">Рабочие программы </w:t>
      </w:r>
      <w:r w:rsidR="0046411B">
        <w:t xml:space="preserve">практик. </w:t>
      </w:r>
    </w:p>
    <w:p w:rsidR="001A1B1E" w:rsidRPr="0046411B" w:rsidRDefault="00573A3A" w:rsidP="001A1B1E">
      <w:pPr>
        <w:ind w:firstLine="0"/>
        <w:rPr>
          <w:b/>
        </w:rPr>
      </w:pPr>
      <w:r>
        <w:rPr>
          <w:b/>
        </w:rPr>
        <w:t>8</w:t>
      </w:r>
      <w:r w:rsidR="0046411B" w:rsidRPr="0046411B">
        <w:rPr>
          <w:b/>
        </w:rPr>
        <w:t>.</w:t>
      </w:r>
      <w:r w:rsidR="001A1B1E" w:rsidRPr="0046411B">
        <w:rPr>
          <w:b/>
        </w:rPr>
        <w:t xml:space="preserve"> </w:t>
      </w:r>
      <w:r w:rsidR="0046411B" w:rsidRPr="0046411B">
        <w:rPr>
          <w:b/>
        </w:rPr>
        <w:t>П</w:t>
      </w:r>
      <w:r w:rsidR="001A1B1E" w:rsidRPr="0046411B">
        <w:rPr>
          <w:b/>
        </w:rPr>
        <w:t>рограмм</w:t>
      </w:r>
      <w:r w:rsidR="0046411B" w:rsidRPr="0046411B">
        <w:rPr>
          <w:b/>
        </w:rPr>
        <w:t>а</w:t>
      </w:r>
      <w:r w:rsidR="001A1B1E" w:rsidRPr="0046411B">
        <w:rPr>
          <w:b/>
        </w:rPr>
        <w:t xml:space="preserve"> государственной итоговой аттестации.</w:t>
      </w:r>
    </w:p>
    <w:p w:rsidR="0046411B" w:rsidRDefault="00573A3A" w:rsidP="001A1B1E">
      <w:pPr>
        <w:pStyle w:val="5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9</w:t>
      </w:r>
      <w:r w:rsidR="001A1B1E" w:rsidRPr="006E74AA">
        <w:rPr>
          <w:sz w:val="24"/>
          <w:szCs w:val="24"/>
        </w:rPr>
        <w:t xml:space="preserve">. </w:t>
      </w:r>
      <w:r w:rsidR="0046411B">
        <w:rPr>
          <w:sz w:val="24"/>
          <w:szCs w:val="24"/>
        </w:rPr>
        <w:t xml:space="preserve">Фонд оценочных средств. </w:t>
      </w:r>
    </w:p>
    <w:p w:rsidR="001A1B1E" w:rsidRPr="006E74AA" w:rsidRDefault="00573A3A" w:rsidP="001A1B1E">
      <w:pPr>
        <w:pStyle w:val="5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10</w:t>
      </w:r>
      <w:r w:rsidR="0046411B">
        <w:rPr>
          <w:sz w:val="24"/>
          <w:szCs w:val="24"/>
        </w:rPr>
        <w:t xml:space="preserve">. </w:t>
      </w:r>
      <w:r w:rsidR="001A1B1E" w:rsidRPr="006E74AA">
        <w:rPr>
          <w:sz w:val="24"/>
          <w:szCs w:val="24"/>
        </w:rPr>
        <w:t xml:space="preserve">Другие нормативно-методические документы и материалы, обеспечивающие качество подготовки </w:t>
      </w:r>
      <w:proofErr w:type="gramStart"/>
      <w:r w:rsidR="001A1B1E" w:rsidRPr="006E74AA">
        <w:rPr>
          <w:sz w:val="24"/>
          <w:szCs w:val="24"/>
        </w:rPr>
        <w:t>обучающихся</w:t>
      </w:r>
      <w:proofErr w:type="gramEnd"/>
      <w:r w:rsidR="0046411B">
        <w:rPr>
          <w:sz w:val="24"/>
          <w:szCs w:val="24"/>
        </w:rPr>
        <w:t xml:space="preserve"> (</w:t>
      </w:r>
      <w:r w:rsidR="0046411B" w:rsidRPr="0046411B">
        <w:rPr>
          <w:i/>
          <w:sz w:val="24"/>
          <w:szCs w:val="24"/>
        </w:rPr>
        <w:t>при наличии</w:t>
      </w:r>
      <w:r w:rsidR="0046411B">
        <w:rPr>
          <w:sz w:val="24"/>
          <w:szCs w:val="24"/>
        </w:rPr>
        <w:t xml:space="preserve">). </w:t>
      </w:r>
    </w:p>
    <w:p w:rsidR="004C2B12" w:rsidRDefault="00AA5B42" w:rsidP="0046411B">
      <w:pPr>
        <w:ind w:firstLine="0"/>
      </w:pPr>
    </w:p>
    <w:p w:rsidR="0046411B" w:rsidRDefault="0046411B">
      <w:pPr>
        <w:widowControl/>
        <w:spacing w:after="200" w:line="276" w:lineRule="auto"/>
        <w:ind w:firstLine="0"/>
        <w:jc w:val="left"/>
      </w:pPr>
      <w:r>
        <w:br w:type="page"/>
      </w:r>
    </w:p>
    <w:p w:rsidR="00573A3A" w:rsidRPr="00573A3A" w:rsidRDefault="00573A3A" w:rsidP="00573A3A">
      <w:pPr>
        <w:keepNext/>
        <w:ind w:firstLine="720"/>
        <w:jc w:val="left"/>
        <w:outlineLvl w:val="3"/>
        <w:rPr>
          <w:b/>
          <w:bCs/>
        </w:rPr>
      </w:pPr>
      <w:bookmarkStart w:id="3" w:name="_Toc149687662"/>
      <w:bookmarkStart w:id="4" w:name="_Toc149688013"/>
      <w:bookmarkStart w:id="5" w:name="_Toc149688177"/>
      <w:bookmarkStart w:id="6" w:name="_Toc149688192"/>
      <w:bookmarkStart w:id="7" w:name="_Toc149688248"/>
      <w:bookmarkStart w:id="8" w:name="_Toc149693815"/>
      <w:r w:rsidRPr="00573A3A">
        <w:rPr>
          <w:b/>
          <w:bCs/>
        </w:rPr>
        <w:lastRenderedPageBreak/>
        <w:t>1. Общие положения</w:t>
      </w:r>
      <w:bookmarkEnd w:id="3"/>
      <w:bookmarkEnd w:id="4"/>
      <w:bookmarkEnd w:id="5"/>
      <w:bookmarkEnd w:id="6"/>
      <w:bookmarkEnd w:id="7"/>
      <w:bookmarkEnd w:id="8"/>
    </w:p>
    <w:p w:rsidR="00573A3A" w:rsidRPr="00573A3A" w:rsidRDefault="00573A3A" w:rsidP="00B43075">
      <w:pPr>
        <w:ind w:firstLine="720"/>
      </w:pPr>
      <w:r w:rsidRPr="00573A3A">
        <w:rPr>
          <w:b/>
        </w:rPr>
        <w:t>1.1.</w:t>
      </w:r>
      <w:r w:rsidRPr="00573A3A">
        <w:t xml:space="preserve"> Основная образовательная программа </w:t>
      </w:r>
      <w:r w:rsidR="00B43075" w:rsidRPr="007A21F4">
        <w:t xml:space="preserve">(ООП) </w:t>
      </w:r>
      <w:proofErr w:type="spellStart"/>
      <w:r w:rsidRPr="00573A3A">
        <w:t>бакалавриата</w:t>
      </w:r>
      <w:proofErr w:type="spellEnd"/>
      <w:r w:rsidRPr="007A21F4">
        <w:t xml:space="preserve"> (</w:t>
      </w:r>
      <w:proofErr w:type="spellStart"/>
      <w:r w:rsidRPr="007A21F4">
        <w:t>специалитета</w:t>
      </w:r>
      <w:proofErr w:type="spellEnd"/>
      <w:r w:rsidRPr="007A21F4">
        <w:t>, магистратуры, аспирантуры)</w:t>
      </w:r>
      <w:r w:rsidRPr="00573A3A">
        <w:t>, реализуемая</w:t>
      </w:r>
      <w:r w:rsidRPr="00573A3A">
        <w:rPr>
          <w:i/>
        </w:rPr>
        <w:t xml:space="preserve"> </w:t>
      </w:r>
      <w:r w:rsidRPr="007A21F4">
        <w:t xml:space="preserve">Национальным исследовательским Томским государственным университетом </w:t>
      </w:r>
      <w:r w:rsidRPr="00573A3A">
        <w:t xml:space="preserve">по направлению </w:t>
      </w:r>
      <w:r w:rsidRPr="00573A3A">
        <w:rPr>
          <w:spacing w:val="-3"/>
        </w:rPr>
        <w:t xml:space="preserve">подготовки </w:t>
      </w:r>
      <w:r w:rsidR="001E1FC9" w:rsidRPr="00652D9E">
        <w:rPr>
          <w:i/>
        </w:rPr>
        <w:t>00.00.00</w:t>
      </w:r>
      <w:r w:rsidR="001E1FC9">
        <w:t xml:space="preserve"> </w:t>
      </w:r>
      <w:r w:rsidRPr="00573A3A">
        <w:t xml:space="preserve"> </w:t>
      </w:r>
      <w:r w:rsidR="007A21F4">
        <w:t>_______________________________________________________________</w:t>
      </w:r>
      <w:r w:rsidRPr="00573A3A">
        <w:t>и профилю подготовки____________________________________</w:t>
      </w:r>
      <w:r w:rsidR="00B43075" w:rsidRPr="007A21F4">
        <w:t>_______________________________,</w:t>
      </w:r>
    </w:p>
    <w:p w:rsidR="00573A3A" w:rsidRPr="00573A3A" w:rsidRDefault="00573A3A" w:rsidP="00573A3A">
      <w:pPr>
        <w:ind w:firstLine="0"/>
        <w:rPr>
          <w:i/>
        </w:rPr>
      </w:pPr>
      <w:proofErr w:type="gramStart"/>
      <w:r w:rsidRPr="00573A3A">
        <w:t>представляет собой систему</w:t>
      </w:r>
      <w:r w:rsidRPr="00573A3A">
        <w:rPr>
          <w:i/>
        </w:rPr>
        <w:t xml:space="preserve"> </w:t>
      </w:r>
      <w:r w:rsidRPr="00573A3A">
        <w:t xml:space="preserve">документов, </w:t>
      </w:r>
      <w:r w:rsidRPr="00573A3A">
        <w:rPr>
          <w:color w:val="333333"/>
        </w:rPr>
        <w:t xml:space="preserve">разработанную и утвержденную </w:t>
      </w:r>
      <w:r w:rsidR="00B43075" w:rsidRPr="007A21F4">
        <w:rPr>
          <w:color w:val="333333"/>
        </w:rPr>
        <w:t>университетом</w:t>
      </w:r>
      <w:r w:rsidR="00B43075">
        <w:rPr>
          <w:color w:val="333333"/>
        </w:rPr>
        <w:t xml:space="preserve"> в соответствии с настоящим Положением</w:t>
      </w:r>
      <w:r w:rsidR="007A21F4">
        <w:rPr>
          <w:color w:val="333333"/>
        </w:rPr>
        <w:t>,</w:t>
      </w:r>
      <w:r w:rsidRPr="00573A3A">
        <w:rPr>
          <w:color w:val="333333"/>
        </w:rPr>
        <w:t xml:space="preserve"> с учетом требований рынка труда на основе Федерального государственного образовательного стандарта по соответствующему направлению подготовки высшего образования (ФГОС ВО), а также с учетом рекомендованной примерной образовательной программы.</w:t>
      </w:r>
      <w:proofErr w:type="gramEnd"/>
    </w:p>
    <w:p w:rsidR="00573A3A" w:rsidRPr="00573A3A" w:rsidRDefault="00573A3A" w:rsidP="00573A3A">
      <w:pPr>
        <w:ind w:firstLine="0"/>
        <w:rPr>
          <w:color w:val="333333"/>
        </w:rPr>
      </w:pPr>
      <w:r w:rsidRPr="00573A3A">
        <w:rPr>
          <w:color w:val="333333"/>
        </w:rPr>
        <w:tab/>
        <w:t xml:space="preserve">ООП </w:t>
      </w:r>
      <w:r w:rsidRPr="00573A3A">
        <w:t xml:space="preserve">регламентирует </w:t>
      </w:r>
      <w:r w:rsidR="007A21F4" w:rsidRPr="007A21F4">
        <w:t>комплекс основных характеристик образования (объем, содержание, планируемые результаты), организационно-педагогических условий, форм аттестации, который представлен в виде общей характеристики образовательной программы, учебного плана, календарного учебного графика, рабочих программ дисциплин (модулей), программ практик, оценочных средств, методических материалов, иных компонентов, включенных в состав образовательной программы по решению организации.</w:t>
      </w:r>
    </w:p>
    <w:p w:rsidR="00573A3A" w:rsidRPr="00573A3A" w:rsidRDefault="00573A3A" w:rsidP="007A21F4">
      <w:pPr>
        <w:keepNext/>
        <w:widowControl/>
        <w:autoSpaceDE w:val="0"/>
        <w:autoSpaceDN w:val="0"/>
        <w:adjustRightInd w:val="0"/>
        <w:ind w:firstLine="720"/>
        <w:outlineLvl w:val="4"/>
      </w:pPr>
      <w:bookmarkStart w:id="9" w:name="_Toc149688194"/>
      <w:bookmarkStart w:id="10" w:name="_Toc149688250"/>
      <w:bookmarkStart w:id="11" w:name="_Toc149693817"/>
      <w:r w:rsidRPr="00573A3A">
        <w:rPr>
          <w:b/>
          <w:bCs/>
        </w:rPr>
        <w:t xml:space="preserve">1.2. </w:t>
      </w:r>
      <w:r w:rsidRPr="00573A3A">
        <w:t xml:space="preserve">Нормативную правовую базу разработки ООП </w:t>
      </w:r>
      <w:proofErr w:type="spellStart"/>
      <w:r w:rsidRPr="00573A3A">
        <w:t>бакалавриата</w:t>
      </w:r>
      <w:proofErr w:type="spellEnd"/>
      <w:r w:rsidRPr="00573A3A">
        <w:t xml:space="preserve"> </w:t>
      </w:r>
      <w:r w:rsidR="007B403F" w:rsidRPr="007B403F">
        <w:t>(</w:t>
      </w:r>
      <w:proofErr w:type="spellStart"/>
      <w:r w:rsidR="007B403F" w:rsidRPr="001E1FC9">
        <w:rPr>
          <w:i/>
        </w:rPr>
        <w:t>специалитета</w:t>
      </w:r>
      <w:proofErr w:type="spellEnd"/>
      <w:r w:rsidR="007B403F" w:rsidRPr="001E1FC9">
        <w:rPr>
          <w:i/>
        </w:rPr>
        <w:t>, магистратуры, аспирантуры</w:t>
      </w:r>
      <w:r w:rsidR="007B403F" w:rsidRPr="007B403F">
        <w:t>)</w:t>
      </w:r>
      <w:r w:rsidR="007B403F">
        <w:t xml:space="preserve"> </w:t>
      </w:r>
      <w:r w:rsidRPr="00573A3A">
        <w:t>составляют</w:t>
      </w:r>
      <w:r w:rsidR="007B403F" w:rsidRPr="007B403F">
        <w:rPr>
          <w:i/>
        </w:rPr>
        <w:t xml:space="preserve"> (в зависимости от уровня образования)</w:t>
      </w:r>
      <w:r w:rsidRPr="00573A3A">
        <w:t>:</w:t>
      </w:r>
    </w:p>
    <w:p w:rsidR="007A21F4" w:rsidRPr="007A21F4" w:rsidRDefault="007A21F4" w:rsidP="007A21F4">
      <w:pPr>
        <w:keepNext/>
        <w:widowControl/>
        <w:numPr>
          <w:ilvl w:val="0"/>
          <w:numId w:val="3"/>
        </w:numPr>
        <w:autoSpaceDE w:val="0"/>
        <w:autoSpaceDN w:val="0"/>
        <w:adjustRightInd w:val="0"/>
        <w:outlineLvl w:val="4"/>
      </w:pPr>
      <w:bookmarkStart w:id="12" w:name="_Toc149688195"/>
      <w:bookmarkStart w:id="13" w:name="_Toc149688251"/>
      <w:bookmarkStart w:id="14" w:name="_Toc149693818"/>
      <w:bookmarkEnd w:id="9"/>
      <w:bookmarkEnd w:id="10"/>
      <w:bookmarkEnd w:id="11"/>
      <w:r w:rsidRPr="007A21F4">
        <w:t>Федеральный</w:t>
      </w:r>
      <w:r w:rsidR="001E1FC9">
        <w:t xml:space="preserve"> закон от 29 декабря </w:t>
      </w:r>
      <w:r w:rsidRPr="007A21F4">
        <w:t xml:space="preserve">2012 </w:t>
      </w:r>
      <w:r w:rsidR="001E1FC9">
        <w:t xml:space="preserve">г. </w:t>
      </w:r>
      <w:r w:rsidRPr="007A21F4">
        <w:t>№ 273-ФЗ (в ред. от 31</w:t>
      </w:r>
      <w:r w:rsidR="001E1FC9">
        <w:t xml:space="preserve"> декабря </w:t>
      </w:r>
      <w:r w:rsidRPr="007A21F4">
        <w:t>2014</w:t>
      </w:r>
      <w:r w:rsidR="001E1FC9">
        <w:t xml:space="preserve"> г.</w:t>
      </w:r>
      <w:r w:rsidRPr="007A21F4">
        <w:t>) «Об образовании в Российской Федерации»;</w:t>
      </w:r>
    </w:p>
    <w:p w:rsidR="007A21F4" w:rsidRDefault="007A21F4" w:rsidP="007A21F4">
      <w:pPr>
        <w:keepNext/>
        <w:widowControl/>
        <w:numPr>
          <w:ilvl w:val="0"/>
          <w:numId w:val="3"/>
        </w:numPr>
        <w:autoSpaceDE w:val="0"/>
        <w:autoSpaceDN w:val="0"/>
        <w:adjustRightInd w:val="0"/>
        <w:outlineLvl w:val="4"/>
      </w:pPr>
      <w:r w:rsidRPr="007A21F4">
        <w:t xml:space="preserve">Приказ Министерства образования РФ от 11 апреля 2001 г. №1623 (в ред. Приказа </w:t>
      </w:r>
      <w:proofErr w:type="spellStart"/>
      <w:r w:rsidRPr="007A21F4">
        <w:t>Минобрнауки</w:t>
      </w:r>
      <w:proofErr w:type="spellEnd"/>
      <w:r w:rsidRPr="007A21F4">
        <w:t xml:space="preserve"> РФ от 23</w:t>
      </w:r>
      <w:r w:rsidR="001E1FC9">
        <w:t xml:space="preserve"> апреля </w:t>
      </w:r>
      <w:r w:rsidRPr="007A21F4">
        <w:t xml:space="preserve">2008 </w:t>
      </w:r>
      <w:r w:rsidR="001E1FC9">
        <w:t xml:space="preserve">г. </w:t>
      </w:r>
      <w:r w:rsidRPr="007A21F4">
        <w:t>№ 133</w:t>
      </w:r>
      <w:r w:rsidR="001E1FC9">
        <w:t>)</w:t>
      </w:r>
      <w:r w:rsidRPr="007A21F4">
        <w:t xml:space="preserve"> «Об утверждении минимальных нормативов обеспеченности высших учебных заведений учебной базой в части, касающейся библиотечно-информационных ресурсов»;</w:t>
      </w:r>
    </w:p>
    <w:p w:rsidR="007B403F" w:rsidRPr="007A21F4" w:rsidRDefault="007B403F" w:rsidP="007B403F">
      <w:pPr>
        <w:keepNext/>
        <w:widowControl/>
        <w:numPr>
          <w:ilvl w:val="0"/>
          <w:numId w:val="3"/>
        </w:numPr>
        <w:autoSpaceDE w:val="0"/>
        <w:autoSpaceDN w:val="0"/>
        <w:adjustRightInd w:val="0"/>
        <w:outlineLvl w:val="4"/>
      </w:pPr>
      <w:r w:rsidRPr="007B403F">
        <w:t>Поряд</w:t>
      </w:r>
      <w:r>
        <w:t>о</w:t>
      </w:r>
      <w:r w:rsidRPr="007B403F">
        <w:t>к организации и осуществления образовательной деятельности по программам подготовки научно-педагогических кадров в аспирантуре (</w:t>
      </w:r>
      <w:r w:rsidR="00925EF0">
        <w:t>утвержден</w:t>
      </w:r>
      <w:r>
        <w:t xml:space="preserve"> </w:t>
      </w:r>
      <w:r w:rsidRPr="007B403F">
        <w:t>Приказ</w:t>
      </w:r>
      <w:r>
        <w:t>ом</w:t>
      </w:r>
      <w:r w:rsidRPr="007B403F">
        <w:t xml:space="preserve"> </w:t>
      </w:r>
      <w:proofErr w:type="spellStart"/>
      <w:r w:rsidRPr="007B403F">
        <w:t>Минобрнауки</w:t>
      </w:r>
      <w:proofErr w:type="spellEnd"/>
      <w:r w:rsidRPr="007B403F">
        <w:t xml:space="preserve"> России от 19 ноября 2013 г. №1259)</w:t>
      </w:r>
      <w:r>
        <w:t>;</w:t>
      </w:r>
    </w:p>
    <w:p w:rsidR="007A21F4" w:rsidRPr="007A21F4" w:rsidRDefault="007A21F4" w:rsidP="007A21F4">
      <w:pPr>
        <w:keepNext/>
        <w:widowControl/>
        <w:numPr>
          <w:ilvl w:val="0"/>
          <w:numId w:val="3"/>
        </w:numPr>
        <w:autoSpaceDE w:val="0"/>
        <w:autoSpaceDN w:val="0"/>
        <w:adjustRightInd w:val="0"/>
        <w:outlineLvl w:val="4"/>
      </w:pPr>
      <w:r w:rsidRPr="007A21F4">
        <w:t xml:space="preserve">Порядок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7A21F4">
        <w:t>бакалавриата</w:t>
      </w:r>
      <w:proofErr w:type="spellEnd"/>
      <w:r w:rsidRPr="007A21F4">
        <w:t xml:space="preserve">, программам </w:t>
      </w:r>
      <w:proofErr w:type="spellStart"/>
      <w:r w:rsidRPr="007A21F4">
        <w:t>специалитета</w:t>
      </w:r>
      <w:proofErr w:type="spellEnd"/>
      <w:r w:rsidRPr="007A21F4">
        <w:t xml:space="preserve">, программам магистратуры (утверждён приказом Министерства образования и науки РФ от 19 декабря 2013 г. № 1367); </w:t>
      </w:r>
    </w:p>
    <w:p w:rsidR="007A21F4" w:rsidRPr="007A21F4" w:rsidRDefault="007A21F4" w:rsidP="007A21F4">
      <w:pPr>
        <w:keepNext/>
        <w:widowControl/>
        <w:numPr>
          <w:ilvl w:val="0"/>
          <w:numId w:val="3"/>
        </w:numPr>
        <w:autoSpaceDE w:val="0"/>
        <w:autoSpaceDN w:val="0"/>
        <w:adjustRightInd w:val="0"/>
        <w:outlineLvl w:val="4"/>
      </w:pPr>
      <w:r w:rsidRPr="007A21F4">
        <w:t>Приказ Министерства образования и науки РФ от 12</w:t>
      </w:r>
      <w:r w:rsidR="001E1FC9">
        <w:t xml:space="preserve"> сентября </w:t>
      </w:r>
      <w:r w:rsidRPr="007A21F4">
        <w:t>2013 г. №1061 «Об утверждении перечней специальностей и направлений подготовки высшего образования»;</w:t>
      </w:r>
    </w:p>
    <w:p w:rsidR="007A21F4" w:rsidRPr="007A21F4" w:rsidRDefault="007A21F4" w:rsidP="007A21F4">
      <w:pPr>
        <w:keepNext/>
        <w:widowControl/>
        <w:numPr>
          <w:ilvl w:val="0"/>
          <w:numId w:val="3"/>
        </w:numPr>
        <w:autoSpaceDE w:val="0"/>
        <w:autoSpaceDN w:val="0"/>
        <w:adjustRightInd w:val="0"/>
        <w:outlineLvl w:val="4"/>
      </w:pPr>
      <w:r w:rsidRPr="007A21F4">
        <w:t>Федеральный государственный образовательный станд</w:t>
      </w:r>
      <w:r w:rsidR="001E1FC9">
        <w:t>арт по направлению подготовки 00.</w:t>
      </w:r>
      <w:r w:rsidRPr="007A21F4">
        <w:t>0</w:t>
      </w:r>
      <w:r w:rsidR="001E1FC9">
        <w:t>0.</w:t>
      </w:r>
      <w:r w:rsidRPr="007A21F4">
        <w:t xml:space="preserve">00 </w:t>
      </w:r>
      <w:r w:rsidR="001E1FC9">
        <w:t>______________________________</w:t>
      </w:r>
      <w:r w:rsidRPr="007A21F4">
        <w:t xml:space="preserve"> высшего образования (</w:t>
      </w:r>
      <w:proofErr w:type="spellStart"/>
      <w:r w:rsidRPr="007A21F4">
        <w:t>бакалавриат</w:t>
      </w:r>
      <w:proofErr w:type="spellEnd"/>
      <w:r w:rsidR="001E1FC9">
        <w:t>/</w:t>
      </w:r>
      <w:proofErr w:type="spellStart"/>
      <w:r w:rsidR="001E1FC9">
        <w:t>специалитет</w:t>
      </w:r>
      <w:proofErr w:type="spellEnd"/>
      <w:r w:rsidR="001E1FC9">
        <w:t>/ магистратура/аспирантура</w:t>
      </w:r>
      <w:r w:rsidRPr="007A21F4">
        <w:t xml:space="preserve">), утвержденный приказом Министерства образования и науки Российской Федерации от </w:t>
      </w:r>
      <w:r w:rsidR="001E1FC9">
        <w:t>__________</w:t>
      </w:r>
      <w:r w:rsidRPr="007A21F4">
        <w:t xml:space="preserve"> 20</w:t>
      </w:r>
      <w:r w:rsidR="001E1FC9">
        <w:t>1_ г. №____;</w:t>
      </w:r>
    </w:p>
    <w:p w:rsidR="007A21F4" w:rsidRPr="007A21F4" w:rsidRDefault="007A21F4" w:rsidP="007A21F4">
      <w:pPr>
        <w:keepNext/>
        <w:widowControl/>
        <w:numPr>
          <w:ilvl w:val="0"/>
          <w:numId w:val="3"/>
        </w:numPr>
        <w:autoSpaceDE w:val="0"/>
        <w:autoSpaceDN w:val="0"/>
        <w:adjustRightInd w:val="0"/>
        <w:outlineLvl w:val="4"/>
      </w:pPr>
      <w:r w:rsidRPr="007A21F4">
        <w:t xml:space="preserve"> Примерная основная образовательная программа (</w:t>
      </w:r>
      <w:proofErr w:type="spellStart"/>
      <w:r w:rsidRPr="007A21F4">
        <w:t>ПрООП</w:t>
      </w:r>
      <w:proofErr w:type="spellEnd"/>
      <w:r w:rsidRPr="007A21F4">
        <w:t xml:space="preserve"> ВПО) по направлению подготовки</w:t>
      </w:r>
      <w:r w:rsidR="001E1FC9">
        <w:t xml:space="preserve"> 00.00.00 _____________________________________</w:t>
      </w:r>
      <w:r w:rsidRPr="007A21F4">
        <w:t xml:space="preserve">, утвержденная приказом </w:t>
      </w:r>
      <w:proofErr w:type="spellStart"/>
      <w:r w:rsidRPr="007A21F4">
        <w:t>Минобрнауки</w:t>
      </w:r>
      <w:proofErr w:type="spellEnd"/>
      <w:r w:rsidRPr="007A21F4">
        <w:t xml:space="preserve"> России от </w:t>
      </w:r>
      <w:r w:rsidR="001E1FC9">
        <w:t>______________</w:t>
      </w:r>
      <w:r w:rsidRPr="007A21F4">
        <w:t xml:space="preserve"> 20</w:t>
      </w:r>
      <w:r w:rsidR="001E1FC9">
        <w:t>___</w:t>
      </w:r>
      <w:r w:rsidRPr="007A21F4">
        <w:t xml:space="preserve"> г. № </w:t>
      </w:r>
      <w:r w:rsidR="001E1FC9">
        <w:t>____</w:t>
      </w:r>
      <w:r w:rsidRPr="007A21F4">
        <w:t>;</w:t>
      </w:r>
    </w:p>
    <w:p w:rsidR="007A21F4" w:rsidRDefault="007A21F4" w:rsidP="007A21F4">
      <w:pPr>
        <w:keepNext/>
        <w:widowControl/>
        <w:numPr>
          <w:ilvl w:val="0"/>
          <w:numId w:val="3"/>
        </w:numPr>
        <w:autoSpaceDE w:val="0"/>
        <w:autoSpaceDN w:val="0"/>
        <w:adjustRightInd w:val="0"/>
        <w:outlineLvl w:val="4"/>
      </w:pPr>
      <w:r w:rsidRPr="007A21F4">
        <w:t>Устав федерального государственного автономного образовательного учреждения высшего профессионального образования «Национальный исследовательский Томский государственный университет».</w:t>
      </w:r>
    </w:p>
    <w:p w:rsidR="000E03AF" w:rsidRDefault="000E03AF" w:rsidP="000E03AF">
      <w:pPr>
        <w:keepNext/>
        <w:widowControl/>
        <w:autoSpaceDE w:val="0"/>
        <w:autoSpaceDN w:val="0"/>
        <w:adjustRightInd w:val="0"/>
        <w:outlineLvl w:val="4"/>
      </w:pPr>
    </w:p>
    <w:p w:rsidR="000E03AF" w:rsidRDefault="000E03AF" w:rsidP="000E03AF">
      <w:pPr>
        <w:ind w:firstLine="0"/>
        <w:rPr>
          <w:b/>
        </w:rPr>
      </w:pPr>
      <w:r>
        <w:rPr>
          <w:b/>
        </w:rPr>
        <w:t xml:space="preserve">2. Образовательный стандарт по направлению подготовки/специальности </w:t>
      </w:r>
    </w:p>
    <w:p w:rsidR="000E03AF" w:rsidRPr="007A21F4" w:rsidRDefault="000E03AF" w:rsidP="000E03AF">
      <w:pPr>
        <w:keepNext/>
        <w:widowControl/>
        <w:autoSpaceDE w:val="0"/>
        <w:autoSpaceDN w:val="0"/>
        <w:adjustRightInd w:val="0"/>
        <w:ind w:firstLine="709"/>
        <w:outlineLvl w:val="4"/>
      </w:pPr>
      <w:r>
        <w:rPr>
          <w:i/>
        </w:rPr>
        <w:t xml:space="preserve">(Приводится текст </w:t>
      </w:r>
      <w:r w:rsidRPr="000E03AF">
        <w:rPr>
          <w:i/>
        </w:rPr>
        <w:t>ФГОС ВО или СУОС НИ ТГУ</w:t>
      </w:r>
      <w:r>
        <w:rPr>
          <w:i/>
        </w:rPr>
        <w:t xml:space="preserve">, на котором </w:t>
      </w:r>
      <w:proofErr w:type="gramStart"/>
      <w:r>
        <w:rPr>
          <w:i/>
        </w:rPr>
        <w:t>основана</w:t>
      </w:r>
      <w:proofErr w:type="gramEnd"/>
      <w:r>
        <w:rPr>
          <w:i/>
        </w:rPr>
        <w:t xml:space="preserve"> ООП). </w:t>
      </w:r>
    </w:p>
    <w:bookmarkEnd w:id="12"/>
    <w:bookmarkEnd w:id="13"/>
    <w:bookmarkEnd w:id="14"/>
    <w:p w:rsidR="007A21F4" w:rsidRDefault="007A21F4">
      <w:pPr>
        <w:widowControl/>
        <w:spacing w:after="200" w:line="276" w:lineRule="auto"/>
        <w:ind w:firstLine="0"/>
        <w:jc w:val="left"/>
      </w:pPr>
      <w:r>
        <w:br w:type="page"/>
      </w:r>
    </w:p>
    <w:p w:rsidR="007A21F4" w:rsidRDefault="007A21F4" w:rsidP="007A21F4">
      <w:pPr>
        <w:ind w:firstLine="0"/>
        <w:rPr>
          <w:b/>
        </w:rPr>
      </w:pPr>
      <w:r>
        <w:rPr>
          <w:b/>
        </w:rPr>
        <w:lastRenderedPageBreak/>
        <w:t>3</w:t>
      </w:r>
      <w:r w:rsidRPr="001A1B1E">
        <w:rPr>
          <w:b/>
        </w:rPr>
        <w:t xml:space="preserve">. Общая характеристика </w:t>
      </w:r>
      <w:r w:rsidR="00652D9E">
        <w:rPr>
          <w:b/>
        </w:rPr>
        <w:t>образовательной программы</w:t>
      </w:r>
    </w:p>
    <w:p w:rsidR="00663480" w:rsidRDefault="00663480" w:rsidP="007A21F4">
      <w:pPr>
        <w:ind w:firstLine="0"/>
        <w:rPr>
          <w:b/>
        </w:rPr>
      </w:pPr>
    </w:p>
    <w:p w:rsidR="00652D9E" w:rsidRPr="00652D9E" w:rsidRDefault="00652D9E" w:rsidP="00652D9E">
      <w:pPr>
        <w:ind w:firstLine="0"/>
        <w:rPr>
          <w:b/>
        </w:rPr>
      </w:pPr>
      <w:r>
        <w:rPr>
          <w:b/>
        </w:rPr>
        <w:t xml:space="preserve">3.1 </w:t>
      </w:r>
      <w:r w:rsidRPr="00652D9E">
        <w:rPr>
          <w:b/>
        </w:rPr>
        <w:t>Требования к уровню подготовки, необходимому д</w:t>
      </w:r>
      <w:r>
        <w:rPr>
          <w:b/>
        </w:rPr>
        <w:t xml:space="preserve">ля освоения программы </w:t>
      </w:r>
      <w:proofErr w:type="spellStart"/>
      <w:r>
        <w:rPr>
          <w:b/>
        </w:rPr>
        <w:t>бакалавриата</w:t>
      </w:r>
      <w:proofErr w:type="spellEnd"/>
      <w:r>
        <w:rPr>
          <w:b/>
        </w:rPr>
        <w:t>/</w:t>
      </w:r>
      <w:proofErr w:type="spellStart"/>
      <w:r>
        <w:rPr>
          <w:b/>
        </w:rPr>
        <w:t>специалитета</w:t>
      </w:r>
      <w:proofErr w:type="spellEnd"/>
      <w:r>
        <w:rPr>
          <w:b/>
        </w:rPr>
        <w:t>/магистратуры/аспиранту</w:t>
      </w:r>
      <w:r w:rsidRPr="00652D9E">
        <w:rPr>
          <w:b/>
        </w:rPr>
        <w:t>ры</w:t>
      </w:r>
      <w:r>
        <w:rPr>
          <w:b/>
        </w:rPr>
        <w:t xml:space="preserve"> по направлению 00.00.00 </w:t>
      </w:r>
      <w:r w:rsidRPr="00652D9E">
        <w:rPr>
          <w:b/>
        </w:rPr>
        <w:t>___________________________________</w:t>
      </w:r>
      <w:r>
        <w:rPr>
          <w:b/>
        </w:rPr>
        <w:t>__________________________________</w:t>
      </w:r>
      <w:r w:rsidRPr="00652D9E">
        <w:rPr>
          <w:b/>
        </w:rPr>
        <w:t>__</w:t>
      </w:r>
    </w:p>
    <w:p w:rsidR="00652D9E" w:rsidRPr="00652D9E" w:rsidRDefault="00652D9E" w:rsidP="00652D9E">
      <w:pPr>
        <w:ind w:firstLine="0"/>
        <w:jc w:val="center"/>
        <w:rPr>
          <w:i/>
        </w:rPr>
      </w:pPr>
      <w:r w:rsidRPr="00652D9E">
        <w:rPr>
          <w:i/>
        </w:rPr>
        <w:t>(Указывается наименование программы)</w:t>
      </w:r>
    </w:p>
    <w:p w:rsidR="00652D9E" w:rsidRPr="00652D9E" w:rsidRDefault="00652D9E" w:rsidP="00CA5D01">
      <w:pPr>
        <w:ind w:firstLine="708"/>
      </w:pPr>
      <w:r>
        <w:t xml:space="preserve">Абитуриент должен иметь документ государственного образца о среднем (полном) общем образовании или среднем профессиональном образовании </w:t>
      </w:r>
      <w:r w:rsidRPr="00652D9E">
        <w:rPr>
          <w:i/>
        </w:rPr>
        <w:t xml:space="preserve">(для </w:t>
      </w:r>
      <w:proofErr w:type="spellStart"/>
      <w:r w:rsidRPr="00652D9E">
        <w:rPr>
          <w:i/>
        </w:rPr>
        <w:t>баклавриата</w:t>
      </w:r>
      <w:proofErr w:type="spellEnd"/>
      <w:r>
        <w:rPr>
          <w:i/>
        </w:rPr>
        <w:t xml:space="preserve"> или </w:t>
      </w:r>
      <w:proofErr w:type="spellStart"/>
      <w:r>
        <w:rPr>
          <w:i/>
        </w:rPr>
        <w:t>специалитета</w:t>
      </w:r>
      <w:proofErr w:type="spellEnd"/>
      <w:r>
        <w:rPr>
          <w:i/>
        </w:rPr>
        <w:t>)</w:t>
      </w:r>
      <w:r>
        <w:t xml:space="preserve">, диплом о высшем образовании </w:t>
      </w:r>
      <w:r>
        <w:rPr>
          <w:i/>
        </w:rPr>
        <w:t>(для магистратуры)</w:t>
      </w:r>
      <w:r>
        <w:t xml:space="preserve">, </w:t>
      </w:r>
      <w:r w:rsidRPr="00652D9E">
        <w:t xml:space="preserve">диплом </w:t>
      </w:r>
      <w:r>
        <w:t xml:space="preserve">об окончании </w:t>
      </w:r>
      <w:r w:rsidRPr="00652D9E">
        <w:t>магистра</w:t>
      </w:r>
      <w:r>
        <w:t>туры</w:t>
      </w:r>
      <w:r w:rsidRPr="00652D9E">
        <w:t xml:space="preserve"> или </w:t>
      </w:r>
      <w:r>
        <w:t xml:space="preserve">диплом </w:t>
      </w:r>
      <w:r w:rsidRPr="00652D9E">
        <w:t>специалиста</w:t>
      </w:r>
      <w:r>
        <w:t xml:space="preserve"> </w:t>
      </w:r>
      <w:r>
        <w:rPr>
          <w:i/>
        </w:rPr>
        <w:t>(для аспи</w:t>
      </w:r>
      <w:r w:rsidRPr="00652D9E">
        <w:rPr>
          <w:i/>
        </w:rPr>
        <w:t>ра</w:t>
      </w:r>
      <w:r>
        <w:rPr>
          <w:i/>
        </w:rPr>
        <w:t>н</w:t>
      </w:r>
      <w:r w:rsidRPr="00652D9E">
        <w:rPr>
          <w:i/>
        </w:rPr>
        <w:t>туры)</w:t>
      </w:r>
      <w:r>
        <w:t>.</w:t>
      </w:r>
    </w:p>
    <w:p w:rsidR="00652D9E" w:rsidRPr="00652D9E" w:rsidRDefault="00652D9E" w:rsidP="00663480">
      <w:pPr>
        <w:ind w:firstLine="708"/>
        <w:rPr>
          <w:i/>
        </w:rPr>
      </w:pPr>
      <w:r w:rsidRPr="00652D9E">
        <w:rPr>
          <w:i/>
        </w:rPr>
        <w:t>(Для направлений подготовки, зарегистрированным в Перечне направлений подготовки (специальностей), по которым при приеме для обучения по ООП могут проводиться дополнительные испытания творческой и (или) профессиональной направленности, в данном разделе ООП должны быть указаны дополнительные требования к абитуриенту – наличие определенных творческих способностей, физических и (или) психологических качеств).</w:t>
      </w:r>
    </w:p>
    <w:p w:rsidR="00663480" w:rsidRDefault="00663480" w:rsidP="007A21F4">
      <w:pPr>
        <w:ind w:firstLine="0"/>
        <w:rPr>
          <w:b/>
        </w:rPr>
      </w:pPr>
    </w:p>
    <w:p w:rsidR="00652D9E" w:rsidRDefault="00652D9E" w:rsidP="007A21F4">
      <w:pPr>
        <w:ind w:firstLine="0"/>
        <w:rPr>
          <w:b/>
        </w:rPr>
      </w:pPr>
      <w:r w:rsidRPr="00652D9E">
        <w:rPr>
          <w:b/>
        </w:rPr>
        <w:t xml:space="preserve">3.2. Срок освоения ООП __года. </w:t>
      </w:r>
    </w:p>
    <w:p w:rsidR="00663480" w:rsidRDefault="00663480" w:rsidP="00652D9E">
      <w:pPr>
        <w:keepNext/>
        <w:widowControl/>
        <w:autoSpaceDE w:val="0"/>
        <w:autoSpaceDN w:val="0"/>
        <w:adjustRightInd w:val="0"/>
        <w:ind w:firstLine="0"/>
        <w:outlineLvl w:val="5"/>
        <w:rPr>
          <w:b/>
          <w:bCs/>
        </w:rPr>
      </w:pPr>
    </w:p>
    <w:p w:rsidR="00652D9E" w:rsidRPr="00652D9E" w:rsidRDefault="00652D9E" w:rsidP="00652D9E">
      <w:pPr>
        <w:keepNext/>
        <w:widowControl/>
        <w:autoSpaceDE w:val="0"/>
        <w:autoSpaceDN w:val="0"/>
        <w:adjustRightInd w:val="0"/>
        <w:ind w:firstLine="0"/>
        <w:outlineLvl w:val="5"/>
        <w:rPr>
          <w:b/>
          <w:bCs/>
        </w:rPr>
      </w:pPr>
      <w:r w:rsidRPr="00652D9E">
        <w:rPr>
          <w:b/>
          <w:bCs/>
        </w:rPr>
        <w:t xml:space="preserve">3.3. Трудоемкость ООП </w:t>
      </w:r>
      <w:r>
        <w:rPr>
          <w:b/>
          <w:bCs/>
        </w:rPr>
        <w:t xml:space="preserve">_______ зачетных единиц. </w:t>
      </w:r>
    </w:p>
    <w:p w:rsidR="00663480" w:rsidRDefault="00663480" w:rsidP="007A21F4">
      <w:pPr>
        <w:ind w:firstLine="0"/>
        <w:rPr>
          <w:b/>
        </w:rPr>
      </w:pPr>
    </w:p>
    <w:p w:rsidR="007A21F4" w:rsidRDefault="007A21F4" w:rsidP="007A21F4">
      <w:pPr>
        <w:ind w:firstLine="0"/>
        <w:rPr>
          <w:b/>
        </w:rPr>
      </w:pPr>
      <w:r w:rsidRPr="00652D9E">
        <w:rPr>
          <w:b/>
        </w:rPr>
        <w:t>3.</w:t>
      </w:r>
      <w:r w:rsidR="00652D9E" w:rsidRPr="00652D9E">
        <w:rPr>
          <w:b/>
        </w:rPr>
        <w:t>4</w:t>
      </w:r>
      <w:r w:rsidRPr="00652D9E">
        <w:rPr>
          <w:b/>
        </w:rPr>
        <w:t xml:space="preserve">. Квалификация, присваиваемая выпускникам. </w:t>
      </w:r>
    </w:p>
    <w:p w:rsidR="00652D9E" w:rsidRPr="00652D9E" w:rsidRDefault="00652D9E" w:rsidP="00CA5D01">
      <w:pPr>
        <w:ind w:firstLine="0"/>
      </w:pPr>
      <w:r>
        <w:rPr>
          <w:b/>
        </w:rPr>
        <w:tab/>
      </w:r>
      <w:proofErr w:type="gramStart"/>
      <w:r>
        <w:t>По окончании обучения по программе выпускник</w:t>
      </w:r>
      <w:r w:rsidR="00CA5D01">
        <w:t>ам</w:t>
      </w:r>
      <w:r>
        <w:t xml:space="preserve"> присваивается квалификация _____________________ (</w:t>
      </w:r>
      <w:r w:rsidR="00CA5D01" w:rsidRPr="00CA5D01">
        <w:rPr>
          <w:i/>
        </w:rPr>
        <w:t>указывается квалификация в соответствии с ФГОС ВО по направлению и уровню высшего образования</w:t>
      </w:r>
      <w:r w:rsidR="00CA5D01">
        <w:t xml:space="preserve">). </w:t>
      </w:r>
      <w:proofErr w:type="gramEnd"/>
    </w:p>
    <w:p w:rsidR="00663480" w:rsidRDefault="00663480" w:rsidP="007A21F4">
      <w:pPr>
        <w:ind w:firstLine="0"/>
        <w:rPr>
          <w:b/>
        </w:rPr>
      </w:pPr>
    </w:p>
    <w:p w:rsidR="007A21F4" w:rsidRPr="00CA5D01" w:rsidRDefault="007A21F4" w:rsidP="007A21F4">
      <w:pPr>
        <w:ind w:firstLine="0"/>
        <w:rPr>
          <w:b/>
        </w:rPr>
      </w:pPr>
      <w:r w:rsidRPr="00CA5D01">
        <w:rPr>
          <w:b/>
        </w:rPr>
        <w:t>3</w:t>
      </w:r>
      <w:r w:rsidR="00663480">
        <w:rPr>
          <w:b/>
        </w:rPr>
        <w:t>.5</w:t>
      </w:r>
      <w:r w:rsidRPr="00CA5D01">
        <w:rPr>
          <w:b/>
        </w:rPr>
        <w:t>. Характеристика профессиональной деятельности выпускника</w:t>
      </w:r>
      <w:r w:rsidR="00CA5D01" w:rsidRPr="00CA5D01">
        <w:rPr>
          <w:b/>
        </w:rPr>
        <w:t>.</w:t>
      </w:r>
    </w:p>
    <w:p w:rsidR="007A21F4" w:rsidRDefault="007A21F4" w:rsidP="007A21F4">
      <w:pPr>
        <w:ind w:firstLine="0"/>
        <w:rPr>
          <w:b/>
        </w:rPr>
      </w:pPr>
      <w:r w:rsidRPr="00CA5D01">
        <w:rPr>
          <w:b/>
        </w:rPr>
        <w:t>3.</w:t>
      </w:r>
      <w:r w:rsidR="00663480">
        <w:rPr>
          <w:b/>
        </w:rPr>
        <w:t>5</w:t>
      </w:r>
      <w:r w:rsidRPr="00CA5D01">
        <w:rPr>
          <w:b/>
        </w:rPr>
        <w:t xml:space="preserve">.1. Область профессиональной деятельности </w:t>
      </w:r>
      <w:r w:rsidR="00663480" w:rsidRPr="00663480">
        <w:rPr>
          <w:b/>
        </w:rPr>
        <w:t xml:space="preserve">выпускников, </w:t>
      </w:r>
      <w:r w:rsidR="00663480" w:rsidRPr="00702351">
        <w:t xml:space="preserve">освоивших программу </w:t>
      </w:r>
      <w:proofErr w:type="spellStart"/>
      <w:r w:rsidR="00663480" w:rsidRPr="00702351">
        <w:t>бакалавриата</w:t>
      </w:r>
      <w:proofErr w:type="spellEnd"/>
      <w:r w:rsidR="00663480" w:rsidRPr="00702351">
        <w:t>/</w:t>
      </w:r>
      <w:proofErr w:type="spellStart"/>
      <w:r w:rsidR="00663480" w:rsidRPr="00702351">
        <w:t>специалитета</w:t>
      </w:r>
      <w:proofErr w:type="spellEnd"/>
      <w:r w:rsidR="00663480" w:rsidRPr="00702351">
        <w:t>/магистратуры/аспирантуры</w:t>
      </w:r>
      <w:r w:rsidR="00702351">
        <w:t>, включает в себя… (</w:t>
      </w:r>
      <w:r w:rsidR="00702351" w:rsidRPr="00A17E7D">
        <w:rPr>
          <w:i/>
        </w:rPr>
        <w:t xml:space="preserve">приводится характеристика области профессиональной деятельности в соответствии с ФГОС ВО по данному направлению </w:t>
      </w:r>
      <w:r w:rsidR="00DF1CB1">
        <w:rPr>
          <w:i/>
        </w:rPr>
        <w:t xml:space="preserve">и уровню </w:t>
      </w:r>
      <w:r w:rsidR="00702351" w:rsidRPr="00A17E7D">
        <w:rPr>
          <w:i/>
        </w:rPr>
        <w:t>подготовки; описывается специфика профессиональной деятельности с учетом профиля подготовки</w:t>
      </w:r>
      <w:r w:rsidR="00DF1CB1">
        <w:rPr>
          <w:i/>
        </w:rPr>
        <w:t xml:space="preserve"> обучающихся</w:t>
      </w:r>
      <w:r w:rsidR="00702351" w:rsidRPr="00A17E7D">
        <w:rPr>
          <w:i/>
        </w:rPr>
        <w:t>, указываются типы организаций и учреждений, в которых может осуществлять профессиональную деятельность выпускник по данному на</w:t>
      </w:r>
      <w:r w:rsidR="00A17E7D">
        <w:rPr>
          <w:i/>
        </w:rPr>
        <w:t>правлению и профилю подготовки высшего образования</w:t>
      </w:r>
      <w:r w:rsidR="00702351" w:rsidRPr="00702351">
        <w:t>)</w:t>
      </w:r>
      <w:r w:rsidR="0092349D">
        <w:t xml:space="preserve">. </w:t>
      </w:r>
    </w:p>
    <w:p w:rsidR="007A21F4" w:rsidRPr="009F4404" w:rsidRDefault="007A21F4" w:rsidP="007A21F4">
      <w:pPr>
        <w:ind w:firstLine="0"/>
        <w:rPr>
          <w:b/>
        </w:rPr>
      </w:pPr>
      <w:r w:rsidRPr="009F4404">
        <w:rPr>
          <w:b/>
        </w:rPr>
        <w:t>3.</w:t>
      </w:r>
      <w:r w:rsidR="00663480" w:rsidRPr="009F4404">
        <w:rPr>
          <w:b/>
        </w:rPr>
        <w:t>5</w:t>
      </w:r>
      <w:r w:rsidRPr="009F4404">
        <w:rPr>
          <w:b/>
        </w:rPr>
        <w:t>.2. Объекты профессиональной деятельности выпускника.</w:t>
      </w:r>
    </w:p>
    <w:p w:rsidR="009F4404" w:rsidRPr="009F4404" w:rsidRDefault="009F4404" w:rsidP="009F4404">
      <w:pPr>
        <w:ind w:firstLine="708"/>
      </w:pPr>
      <w:r w:rsidRPr="009F4404">
        <w:rPr>
          <w:i/>
        </w:rPr>
        <w:t>(</w:t>
      </w:r>
      <w:r w:rsidR="00DF1CB1">
        <w:rPr>
          <w:i/>
        </w:rPr>
        <w:t>Перечисля</w:t>
      </w:r>
      <w:r w:rsidRPr="009F4404">
        <w:rPr>
          <w:i/>
        </w:rPr>
        <w:t xml:space="preserve">ются объекты профессиональной деятельности </w:t>
      </w:r>
      <w:r>
        <w:rPr>
          <w:i/>
        </w:rPr>
        <w:t>выпускников</w:t>
      </w:r>
      <w:r w:rsidRPr="009F4404">
        <w:rPr>
          <w:i/>
        </w:rPr>
        <w:t xml:space="preserve"> в соответствии с ФГОС </w:t>
      </w:r>
      <w:proofErr w:type="gramStart"/>
      <w:r w:rsidRPr="009F4404">
        <w:rPr>
          <w:i/>
        </w:rPr>
        <w:t>ВО</w:t>
      </w:r>
      <w:proofErr w:type="gramEnd"/>
      <w:r w:rsidRPr="009F4404">
        <w:rPr>
          <w:i/>
        </w:rPr>
        <w:t xml:space="preserve"> </w:t>
      </w:r>
      <w:proofErr w:type="gramStart"/>
      <w:r w:rsidRPr="009F4404">
        <w:rPr>
          <w:i/>
        </w:rPr>
        <w:t>по</w:t>
      </w:r>
      <w:proofErr w:type="gramEnd"/>
      <w:r w:rsidRPr="009F4404">
        <w:rPr>
          <w:i/>
        </w:rPr>
        <w:t xml:space="preserve"> данному направлению </w:t>
      </w:r>
      <w:r w:rsidR="00DF1CB1">
        <w:rPr>
          <w:i/>
        </w:rPr>
        <w:t xml:space="preserve">и уровню </w:t>
      </w:r>
      <w:r w:rsidRPr="009F4404">
        <w:rPr>
          <w:i/>
        </w:rPr>
        <w:t xml:space="preserve">подготовки, в случае необходимости описывается специфика объектов </w:t>
      </w:r>
      <w:r w:rsidR="00DF1CB1">
        <w:rPr>
          <w:i/>
        </w:rPr>
        <w:t xml:space="preserve">их </w:t>
      </w:r>
      <w:r w:rsidRPr="009F4404">
        <w:rPr>
          <w:i/>
        </w:rPr>
        <w:t>профессиональной деятельности с учетом профиля подготовки)</w:t>
      </w:r>
      <w:r w:rsidRPr="009F4404">
        <w:t>.</w:t>
      </w:r>
    </w:p>
    <w:p w:rsidR="007A21F4" w:rsidRPr="009F4404" w:rsidRDefault="007A21F4" w:rsidP="007A21F4">
      <w:pPr>
        <w:ind w:firstLine="0"/>
        <w:rPr>
          <w:b/>
        </w:rPr>
      </w:pPr>
      <w:r w:rsidRPr="009F4404">
        <w:rPr>
          <w:b/>
        </w:rPr>
        <w:t>3</w:t>
      </w:r>
      <w:r w:rsidR="00663480" w:rsidRPr="009F4404">
        <w:rPr>
          <w:b/>
        </w:rPr>
        <w:t>.5</w:t>
      </w:r>
      <w:r w:rsidRPr="009F4404">
        <w:rPr>
          <w:b/>
        </w:rPr>
        <w:t>.3. Виды профессиональной деятельности выпускника.</w:t>
      </w:r>
    </w:p>
    <w:p w:rsidR="009F4404" w:rsidRDefault="009F4404" w:rsidP="009F4404">
      <w:pPr>
        <w:ind w:firstLine="708"/>
        <w:rPr>
          <w:i/>
        </w:rPr>
      </w:pPr>
      <w:r w:rsidRPr="009F4404">
        <w:rPr>
          <w:i/>
        </w:rPr>
        <w:t>(Указываются виды профессиональной деятельности в соответствии с ФГОС ВО по данному направлению подготовки. Например: производственно-технологическая, организационно-управленческая, научно-исследовательская, проектная, педагогическая и др. Виды профессиональной деятельности дополняются вузом совместно с заинтересованными работодателями).</w:t>
      </w:r>
    </w:p>
    <w:p w:rsidR="009F4404" w:rsidRDefault="009F4404" w:rsidP="009F4404">
      <w:pPr>
        <w:ind w:firstLine="708"/>
        <w:rPr>
          <w:i/>
        </w:rPr>
      </w:pPr>
    </w:p>
    <w:p w:rsidR="007A21F4" w:rsidRDefault="007A21F4" w:rsidP="007A21F4">
      <w:pPr>
        <w:ind w:firstLine="0"/>
        <w:rPr>
          <w:b/>
        </w:rPr>
      </w:pPr>
      <w:r w:rsidRPr="00DF1CB1">
        <w:rPr>
          <w:b/>
        </w:rPr>
        <w:t>3</w:t>
      </w:r>
      <w:r w:rsidR="00663480" w:rsidRPr="00DF1CB1">
        <w:rPr>
          <w:b/>
        </w:rPr>
        <w:t>.6</w:t>
      </w:r>
      <w:r w:rsidRPr="00DF1CB1">
        <w:rPr>
          <w:b/>
        </w:rPr>
        <w:t xml:space="preserve">. Направленность (профиль) образовательной программы. </w:t>
      </w:r>
    </w:p>
    <w:p w:rsidR="00607DAD" w:rsidRPr="00607DAD" w:rsidRDefault="0092349D" w:rsidP="00607DAD">
      <w:pPr>
        <w:ind w:firstLine="0"/>
        <w:rPr>
          <w:i/>
        </w:rPr>
      </w:pPr>
      <w:r>
        <w:rPr>
          <w:b/>
        </w:rPr>
        <w:tab/>
      </w:r>
      <w:proofErr w:type="gramStart"/>
      <w:r>
        <w:rPr>
          <w:i/>
        </w:rPr>
        <w:t xml:space="preserve">(Определяется направленность (профиль) ООП </w:t>
      </w:r>
      <w:r w:rsidR="00607DAD">
        <w:rPr>
          <w:i/>
        </w:rPr>
        <w:t xml:space="preserve">с учетом приведенной выше характеристики профессиональной деятельности выпускника в соответствии с п.8 </w:t>
      </w:r>
      <w:r w:rsidR="00607DAD" w:rsidRPr="00607DAD">
        <w:rPr>
          <w:i/>
        </w:rPr>
        <w:t>Порядк</w:t>
      </w:r>
      <w:r w:rsidR="00607DAD">
        <w:rPr>
          <w:i/>
        </w:rPr>
        <w:t>а</w:t>
      </w:r>
      <w:r w:rsidR="00607DAD" w:rsidRPr="00607DAD">
        <w:rPr>
          <w:i/>
        </w:rPr>
        <w:t xml:space="preserve">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="00607DAD" w:rsidRPr="00607DAD">
        <w:rPr>
          <w:i/>
        </w:rPr>
        <w:t>бакалавриата</w:t>
      </w:r>
      <w:proofErr w:type="spellEnd"/>
      <w:r w:rsidR="00607DAD" w:rsidRPr="00607DAD">
        <w:rPr>
          <w:i/>
        </w:rPr>
        <w:t xml:space="preserve">, </w:t>
      </w:r>
      <w:r w:rsidR="00607DAD" w:rsidRPr="00607DAD">
        <w:rPr>
          <w:i/>
        </w:rPr>
        <w:lastRenderedPageBreak/>
        <w:t xml:space="preserve">программам </w:t>
      </w:r>
      <w:proofErr w:type="spellStart"/>
      <w:r w:rsidR="00607DAD" w:rsidRPr="00607DAD">
        <w:rPr>
          <w:i/>
        </w:rPr>
        <w:t>специалитета</w:t>
      </w:r>
      <w:proofErr w:type="spellEnd"/>
      <w:r w:rsidR="00607DAD" w:rsidRPr="00607DAD">
        <w:rPr>
          <w:i/>
        </w:rPr>
        <w:t>, программам магистратуры</w:t>
      </w:r>
      <w:r w:rsidR="00A70BF9">
        <w:rPr>
          <w:i/>
        </w:rPr>
        <w:t xml:space="preserve"> и п.</w:t>
      </w:r>
      <w:r w:rsidR="00925EF0">
        <w:rPr>
          <w:i/>
        </w:rPr>
        <w:t xml:space="preserve">8 </w:t>
      </w:r>
      <w:r w:rsidR="00925EF0" w:rsidRPr="00925EF0">
        <w:rPr>
          <w:i/>
        </w:rPr>
        <w:t>Порядк</w:t>
      </w:r>
      <w:r w:rsidR="00925EF0">
        <w:rPr>
          <w:i/>
        </w:rPr>
        <w:t>а</w:t>
      </w:r>
      <w:r w:rsidR="00925EF0" w:rsidRPr="00925EF0">
        <w:rPr>
          <w:i/>
        </w:rPr>
        <w:t xml:space="preserve"> организации и осуществления образовательной деятельности по программам подготовки научно-педагогических кадров в аспирантуре</w:t>
      </w:r>
      <w:r>
        <w:rPr>
          <w:i/>
        </w:rPr>
        <w:t>.</w:t>
      </w:r>
      <w:proofErr w:type="gramEnd"/>
      <w:r>
        <w:rPr>
          <w:i/>
        </w:rPr>
        <w:t xml:space="preserve"> </w:t>
      </w:r>
      <w:r w:rsidR="00607DAD" w:rsidRPr="00607DAD">
        <w:rPr>
          <w:i/>
        </w:rPr>
        <w:t>Направленность образовательной программы устанавливается организацией следующим образом:</w:t>
      </w:r>
    </w:p>
    <w:p w:rsidR="00607DAD" w:rsidRPr="00607DAD" w:rsidRDefault="00607DAD" w:rsidP="00607DAD">
      <w:pPr>
        <w:ind w:firstLine="0"/>
        <w:rPr>
          <w:i/>
        </w:rPr>
      </w:pPr>
      <w:r w:rsidRPr="00607DAD">
        <w:rPr>
          <w:i/>
        </w:rPr>
        <w:t xml:space="preserve">а) направленность программы </w:t>
      </w:r>
      <w:proofErr w:type="spellStart"/>
      <w:r w:rsidRPr="00607DAD">
        <w:rPr>
          <w:i/>
        </w:rPr>
        <w:t>бакалавриата</w:t>
      </w:r>
      <w:proofErr w:type="spellEnd"/>
      <w:r w:rsidRPr="00607DAD">
        <w:rPr>
          <w:i/>
        </w:rPr>
        <w:t xml:space="preserve"> конкретизирует ориентацию программы </w:t>
      </w:r>
      <w:proofErr w:type="spellStart"/>
      <w:r w:rsidRPr="00607DAD">
        <w:rPr>
          <w:i/>
        </w:rPr>
        <w:t>бакалавриата</w:t>
      </w:r>
      <w:proofErr w:type="spellEnd"/>
      <w:r w:rsidRPr="00607DAD">
        <w:rPr>
          <w:i/>
        </w:rPr>
        <w:t xml:space="preserve"> на области знания и (или) виды деятельности в рамках направления подготовки либо соответствует направлению подготовки в целом;</w:t>
      </w:r>
    </w:p>
    <w:p w:rsidR="00607DAD" w:rsidRPr="00607DAD" w:rsidRDefault="00607DAD" w:rsidP="00607DAD">
      <w:pPr>
        <w:ind w:firstLine="0"/>
        <w:rPr>
          <w:i/>
        </w:rPr>
      </w:pPr>
      <w:r w:rsidRPr="00607DAD">
        <w:rPr>
          <w:i/>
        </w:rPr>
        <w:t xml:space="preserve">б) направленность программы </w:t>
      </w:r>
      <w:proofErr w:type="spellStart"/>
      <w:r w:rsidRPr="00607DAD">
        <w:rPr>
          <w:i/>
        </w:rPr>
        <w:t>специалитета</w:t>
      </w:r>
      <w:proofErr w:type="spellEnd"/>
      <w:r w:rsidRPr="00607DAD">
        <w:rPr>
          <w:i/>
        </w:rPr>
        <w:t>:</w:t>
      </w:r>
    </w:p>
    <w:p w:rsidR="00607DAD" w:rsidRPr="00607DAD" w:rsidRDefault="00607DAD" w:rsidP="00607DAD">
      <w:pPr>
        <w:ind w:firstLine="0"/>
        <w:rPr>
          <w:i/>
        </w:rPr>
      </w:pPr>
      <w:r w:rsidRPr="00607DAD">
        <w:rPr>
          <w:i/>
        </w:rPr>
        <w:t>определяется специализацией, выбранной организацией из перечня специализаций, установленного образовательным стандартом;</w:t>
      </w:r>
    </w:p>
    <w:p w:rsidR="00607DAD" w:rsidRPr="00607DAD" w:rsidRDefault="00607DAD" w:rsidP="00607DAD">
      <w:pPr>
        <w:ind w:firstLine="0"/>
        <w:rPr>
          <w:i/>
        </w:rPr>
      </w:pPr>
      <w:r w:rsidRPr="00607DAD">
        <w:rPr>
          <w:i/>
        </w:rPr>
        <w:t xml:space="preserve">в случае отсутствия специализаций, установленных образовательным стандартом, - конкретизирует ориентацию программы </w:t>
      </w:r>
      <w:proofErr w:type="spellStart"/>
      <w:r w:rsidRPr="00607DAD">
        <w:rPr>
          <w:i/>
        </w:rPr>
        <w:t>специалитета</w:t>
      </w:r>
      <w:proofErr w:type="spellEnd"/>
      <w:r w:rsidRPr="00607DAD">
        <w:rPr>
          <w:i/>
        </w:rPr>
        <w:t xml:space="preserve"> на области знания и (или) виды деятельности в рамках специальности либо соответствует специальности в целом;</w:t>
      </w:r>
    </w:p>
    <w:p w:rsidR="00607DAD" w:rsidRDefault="00607DAD" w:rsidP="00607DAD">
      <w:pPr>
        <w:ind w:firstLine="0"/>
        <w:rPr>
          <w:i/>
        </w:rPr>
      </w:pPr>
      <w:r w:rsidRPr="00607DAD">
        <w:rPr>
          <w:i/>
        </w:rPr>
        <w:t>в) направленность программы магистратуры</w:t>
      </w:r>
      <w:r w:rsidR="00A70BF9">
        <w:rPr>
          <w:i/>
        </w:rPr>
        <w:t>/</w:t>
      </w:r>
      <w:r w:rsidR="00A70BF9" w:rsidRPr="00A70BF9">
        <w:rPr>
          <w:i/>
        </w:rPr>
        <w:t>аспирантуры</w:t>
      </w:r>
      <w:r w:rsidRPr="00607DAD">
        <w:rPr>
          <w:i/>
        </w:rPr>
        <w:t xml:space="preserve"> конкретизирует ориентацию </w:t>
      </w:r>
      <w:r w:rsidR="00A70BF9" w:rsidRPr="00A70BF9">
        <w:rPr>
          <w:i/>
        </w:rPr>
        <w:t xml:space="preserve">указанной </w:t>
      </w:r>
      <w:r w:rsidRPr="00607DAD">
        <w:rPr>
          <w:i/>
        </w:rPr>
        <w:t xml:space="preserve">программы на области знания и (или) виды деятельности </w:t>
      </w:r>
      <w:r w:rsidR="00925EF0">
        <w:rPr>
          <w:i/>
        </w:rPr>
        <w:t>в рамках направления подготовки;</w:t>
      </w:r>
    </w:p>
    <w:p w:rsidR="0092349D" w:rsidRPr="0092349D" w:rsidRDefault="00A70BF9" w:rsidP="00607DAD">
      <w:pPr>
        <w:ind w:firstLine="0"/>
        <w:rPr>
          <w:i/>
        </w:rPr>
      </w:pPr>
      <w:proofErr w:type="gramStart"/>
      <w:r>
        <w:rPr>
          <w:i/>
        </w:rPr>
        <w:t>Н</w:t>
      </w:r>
      <w:r w:rsidRPr="00607DAD">
        <w:rPr>
          <w:i/>
        </w:rPr>
        <w:t xml:space="preserve">аправленность образовательной программы </w:t>
      </w:r>
      <w:r>
        <w:rPr>
          <w:i/>
        </w:rPr>
        <w:t>указывае</w:t>
      </w:r>
      <w:r w:rsidRPr="00607DAD">
        <w:rPr>
          <w:i/>
        </w:rPr>
        <w:t xml:space="preserve">тся </w:t>
      </w:r>
      <w:r>
        <w:rPr>
          <w:i/>
        </w:rPr>
        <w:t>в</w:t>
      </w:r>
      <w:r w:rsidR="00607DAD" w:rsidRPr="00607DAD">
        <w:rPr>
          <w:i/>
        </w:rPr>
        <w:t xml:space="preserve"> наименовании образовательной программы</w:t>
      </w:r>
      <w:r>
        <w:rPr>
          <w:i/>
        </w:rPr>
        <w:t>,</w:t>
      </w:r>
      <w:r w:rsidR="00607DAD" w:rsidRPr="00607DAD">
        <w:rPr>
          <w:i/>
        </w:rPr>
        <w:t xml:space="preserve"> если указанная направленность отличается от наименования специальности или направления подготовки</w:t>
      </w:r>
      <w:r w:rsidR="00E72D8F">
        <w:rPr>
          <w:i/>
        </w:rPr>
        <w:t>)</w:t>
      </w:r>
      <w:r w:rsidR="00607DAD" w:rsidRPr="00607DAD">
        <w:rPr>
          <w:i/>
        </w:rPr>
        <w:t>.</w:t>
      </w:r>
      <w:proofErr w:type="gramEnd"/>
    </w:p>
    <w:p w:rsidR="009F4404" w:rsidRDefault="009F4404" w:rsidP="007A21F4">
      <w:pPr>
        <w:ind w:firstLine="0"/>
      </w:pPr>
    </w:p>
    <w:p w:rsidR="007A21F4" w:rsidRDefault="007A21F4" w:rsidP="007A21F4">
      <w:pPr>
        <w:ind w:firstLine="0"/>
        <w:rPr>
          <w:b/>
        </w:rPr>
      </w:pPr>
      <w:r w:rsidRPr="00DF1CB1">
        <w:rPr>
          <w:b/>
        </w:rPr>
        <w:t>3</w:t>
      </w:r>
      <w:r w:rsidR="00663480" w:rsidRPr="00DF1CB1">
        <w:rPr>
          <w:b/>
        </w:rPr>
        <w:t>.7</w:t>
      </w:r>
      <w:r w:rsidRPr="00DF1CB1">
        <w:rPr>
          <w:b/>
        </w:rPr>
        <w:t>. Планируемые результаты освоения образовательной программы.</w:t>
      </w:r>
    </w:p>
    <w:p w:rsidR="006008E2" w:rsidRPr="00DF1CB1" w:rsidRDefault="006008E2" w:rsidP="006008E2">
      <w:pPr>
        <w:ind w:firstLine="708"/>
        <w:rPr>
          <w:b/>
        </w:rPr>
      </w:pPr>
      <w:r w:rsidRPr="006E74AA">
        <w:rPr>
          <w:i/>
        </w:rPr>
        <w:t>(Указываются общекультурные</w:t>
      </w:r>
      <w:r>
        <w:rPr>
          <w:i/>
        </w:rPr>
        <w:t xml:space="preserve"> (универсальные)</w:t>
      </w:r>
      <w:r w:rsidR="00AD3272">
        <w:rPr>
          <w:i/>
        </w:rPr>
        <w:t>, общепрофессиональные,</w:t>
      </w:r>
      <w:r w:rsidRPr="006E74AA">
        <w:rPr>
          <w:i/>
        </w:rPr>
        <w:t xml:space="preserve"> профессиональные компетенции выпускника</w:t>
      </w:r>
      <w:r w:rsidR="00AD3272">
        <w:rPr>
          <w:i/>
        </w:rPr>
        <w:t xml:space="preserve"> (по специальностям – также профессионально-специальные компетенции)</w:t>
      </w:r>
      <w:r w:rsidRPr="006E74AA">
        <w:rPr>
          <w:i/>
        </w:rPr>
        <w:t xml:space="preserve">, формируемые в процессе освоения данной ООП. Компетенции определяются на основе ФГОС ВО по соответствующему направлению подготовки, </w:t>
      </w:r>
      <w:r>
        <w:rPr>
          <w:i/>
        </w:rPr>
        <w:t xml:space="preserve">с учетом </w:t>
      </w:r>
      <w:proofErr w:type="spellStart"/>
      <w:r w:rsidR="00AD3272">
        <w:rPr>
          <w:i/>
        </w:rPr>
        <w:t>ПрООП</w:t>
      </w:r>
      <w:proofErr w:type="spellEnd"/>
      <w:r w:rsidR="00AD3272">
        <w:rPr>
          <w:i/>
        </w:rPr>
        <w:t xml:space="preserve"> В</w:t>
      </w:r>
      <w:r w:rsidRPr="006E74AA">
        <w:rPr>
          <w:i/>
        </w:rPr>
        <w:t xml:space="preserve">О и дополняются профессионально-специализированными (и при необходимости – иными) </w:t>
      </w:r>
      <w:r w:rsidRPr="006E74AA">
        <w:rPr>
          <w:bCs/>
          <w:i/>
        </w:rPr>
        <w:t>компетенциями в соответствии с целями и особенностями данной магистерской программы и требованиями заинтересованных работодателей</w:t>
      </w:r>
      <w:r>
        <w:rPr>
          <w:i/>
        </w:rPr>
        <w:t>).</w:t>
      </w:r>
    </w:p>
    <w:p w:rsidR="009F4404" w:rsidRDefault="009F4404" w:rsidP="007A21F4">
      <w:pPr>
        <w:ind w:firstLine="0"/>
      </w:pPr>
    </w:p>
    <w:p w:rsidR="007A21F4" w:rsidRPr="00DF1CB1" w:rsidRDefault="007A21F4" w:rsidP="007A21F4">
      <w:pPr>
        <w:ind w:firstLine="0"/>
        <w:rPr>
          <w:b/>
        </w:rPr>
      </w:pPr>
      <w:r w:rsidRPr="00DF1CB1">
        <w:rPr>
          <w:b/>
        </w:rPr>
        <w:t>3</w:t>
      </w:r>
      <w:r w:rsidR="00663480" w:rsidRPr="00DF1CB1">
        <w:rPr>
          <w:b/>
        </w:rPr>
        <w:t>.8</w:t>
      </w:r>
      <w:r w:rsidRPr="00DF1CB1">
        <w:rPr>
          <w:b/>
        </w:rPr>
        <w:t xml:space="preserve">. Сведения о профессорско-преподавательском составе, необходимом для реализации образовательной программы. </w:t>
      </w:r>
    </w:p>
    <w:p w:rsidR="0046411B" w:rsidRDefault="00E72D8F" w:rsidP="0046411B">
      <w:pPr>
        <w:ind w:firstLine="0"/>
        <w:rPr>
          <w:i/>
        </w:rPr>
      </w:pPr>
      <w:r w:rsidRPr="00E72D8F">
        <w:rPr>
          <w:i/>
        </w:rPr>
        <w:tab/>
        <w:t xml:space="preserve">(Указываются </w:t>
      </w:r>
      <w:r>
        <w:rPr>
          <w:i/>
        </w:rPr>
        <w:t xml:space="preserve">качественные показатели профессорско-преподавательского состава, реализующего ООП, в соответствии с требованиями </w:t>
      </w:r>
      <w:r w:rsidR="00741B80">
        <w:rPr>
          <w:i/>
        </w:rPr>
        <w:t xml:space="preserve">п.7.2 ФГОС </w:t>
      </w:r>
      <w:proofErr w:type="gramStart"/>
      <w:r w:rsidR="00741B80">
        <w:rPr>
          <w:i/>
        </w:rPr>
        <w:t>ВО</w:t>
      </w:r>
      <w:proofErr w:type="gramEnd"/>
      <w:r w:rsidR="00741B80">
        <w:rPr>
          <w:i/>
        </w:rPr>
        <w:t xml:space="preserve">). </w:t>
      </w:r>
    </w:p>
    <w:p w:rsidR="00D20A08" w:rsidRDefault="00D20A08" w:rsidP="0046411B">
      <w:pPr>
        <w:ind w:firstLine="0"/>
        <w:rPr>
          <w:i/>
        </w:rPr>
      </w:pPr>
    </w:p>
    <w:p w:rsidR="00D20A08" w:rsidRDefault="00D20A08" w:rsidP="0046411B">
      <w:pPr>
        <w:ind w:firstLine="0"/>
        <w:rPr>
          <w:b/>
        </w:rPr>
      </w:pPr>
      <w:r>
        <w:rPr>
          <w:b/>
        </w:rPr>
        <w:t xml:space="preserve">3.9. </w:t>
      </w:r>
      <w:r w:rsidRPr="00D20A08">
        <w:rPr>
          <w:b/>
        </w:rPr>
        <w:t>Язык, на котором реализуется ООП.</w:t>
      </w:r>
    </w:p>
    <w:p w:rsidR="00D20A08" w:rsidRPr="00D20A08" w:rsidRDefault="00D20A08" w:rsidP="0046411B">
      <w:pPr>
        <w:ind w:firstLine="0"/>
        <w:rPr>
          <w:i/>
        </w:rPr>
      </w:pPr>
      <w:r>
        <w:rPr>
          <w:b/>
        </w:rPr>
        <w:tab/>
      </w:r>
      <w:proofErr w:type="gramStart"/>
      <w:r>
        <w:rPr>
          <w:i/>
        </w:rPr>
        <w:t>(Указывается основной язык образования для данной ООП.</w:t>
      </w:r>
      <w:proofErr w:type="gramEnd"/>
      <w:r>
        <w:rPr>
          <w:i/>
        </w:rPr>
        <w:t xml:space="preserve"> В случае </w:t>
      </w:r>
      <w:r w:rsidRPr="00D20A08">
        <w:rPr>
          <w:i/>
        </w:rPr>
        <w:t>реализации отдельных её блоков и учебных дисциплин/модулей на языке образования, отличающемся от основного</w:t>
      </w:r>
      <w:r>
        <w:rPr>
          <w:i/>
        </w:rPr>
        <w:t xml:space="preserve">, приводится перечень соответствующих </w:t>
      </w:r>
      <w:r w:rsidRPr="00D20A08">
        <w:rPr>
          <w:i/>
        </w:rPr>
        <w:t>блоков и учебных дисциплин/модулей</w:t>
      </w:r>
      <w:r>
        <w:rPr>
          <w:i/>
        </w:rPr>
        <w:t xml:space="preserve"> с указанием языка, на котором они реализуются). </w:t>
      </w:r>
    </w:p>
    <w:sectPr w:rsidR="00D20A08" w:rsidRPr="00D20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32B9"/>
    <w:multiLevelType w:val="hybridMultilevel"/>
    <w:tmpl w:val="58D0AA1A"/>
    <w:lvl w:ilvl="0" w:tplc="BD62F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A374FD"/>
    <w:multiLevelType w:val="hybridMultilevel"/>
    <w:tmpl w:val="79D43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55D"/>
    <w:rsid w:val="0008778B"/>
    <w:rsid w:val="000E03AF"/>
    <w:rsid w:val="001A1B1E"/>
    <w:rsid w:val="001E1FC9"/>
    <w:rsid w:val="001E39EA"/>
    <w:rsid w:val="00226BDC"/>
    <w:rsid w:val="00262983"/>
    <w:rsid w:val="00332BBA"/>
    <w:rsid w:val="00344743"/>
    <w:rsid w:val="0046411B"/>
    <w:rsid w:val="00573A3A"/>
    <w:rsid w:val="006008E2"/>
    <w:rsid w:val="00607DAD"/>
    <w:rsid w:val="00652D9E"/>
    <w:rsid w:val="00663480"/>
    <w:rsid w:val="00702351"/>
    <w:rsid w:val="00741B80"/>
    <w:rsid w:val="0075570A"/>
    <w:rsid w:val="007A21F4"/>
    <w:rsid w:val="007B403F"/>
    <w:rsid w:val="008561C3"/>
    <w:rsid w:val="008B22AF"/>
    <w:rsid w:val="008E1B9E"/>
    <w:rsid w:val="008E27C8"/>
    <w:rsid w:val="0092349D"/>
    <w:rsid w:val="00925EF0"/>
    <w:rsid w:val="009B045D"/>
    <w:rsid w:val="009E093A"/>
    <w:rsid w:val="009F4404"/>
    <w:rsid w:val="00A17E7D"/>
    <w:rsid w:val="00A70BF9"/>
    <w:rsid w:val="00AA5B42"/>
    <w:rsid w:val="00AD3272"/>
    <w:rsid w:val="00B43075"/>
    <w:rsid w:val="00C8055D"/>
    <w:rsid w:val="00CA5D01"/>
    <w:rsid w:val="00CD6ACD"/>
    <w:rsid w:val="00CF5882"/>
    <w:rsid w:val="00D20A08"/>
    <w:rsid w:val="00DF1CB1"/>
    <w:rsid w:val="00E72D8F"/>
    <w:rsid w:val="00E83AF5"/>
    <w:rsid w:val="00F0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5D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A3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1A1B1E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D9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таблиц"/>
    <w:basedOn w:val="a"/>
    <w:rsid w:val="009B045D"/>
    <w:pPr>
      <w:widowControl/>
      <w:ind w:firstLine="0"/>
      <w:jc w:val="left"/>
    </w:pPr>
  </w:style>
  <w:style w:type="character" w:customStyle="1" w:styleId="50">
    <w:name w:val="Заголовок 5 Знак"/>
    <w:basedOn w:val="a0"/>
    <w:link w:val="5"/>
    <w:rsid w:val="001A1B1E"/>
    <w:rPr>
      <w:rFonts w:ascii="Times New Roman" w:eastAsia="Times New Roman" w:hAnsi="Times New Roman" w:cs="Times New Roman"/>
      <w:b/>
      <w:bCs/>
      <w:szCs w:val="2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73A3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52D9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5D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A3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1A1B1E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D9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таблиц"/>
    <w:basedOn w:val="a"/>
    <w:rsid w:val="009B045D"/>
    <w:pPr>
      <w:widowControl/>
      <w:ind w:firstLine="0"/>
      <w:jc w:val="left"/>
    </w:pPr>
  </w:style>
  <w:style w:type="character" w:customStyle="1" w:styleId="50">
    <w:name w:val="Заголовок 5 Знак"/>
    <w:basedOn w:val="a0"/>
    <w:link w:val="5"/>
    <w:rsid w:val="001A1B1E"/>
    <w:rPr>
      <w:rFonts w:ascii="Times New Roman" w:eastAsia="Times New Roman" w:hAnsi="Times New Roman" w:cs="Times New Roman"/>
      <w:b/>
      <w:bCs/>
      <w:szCs w:val="2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73A3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52D9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87BE8-F983-4C68-B28D-BE25A02A8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5</Pages>
  <Words>1616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ТГУ</dc:creator>
  <cp:keywords/>
  <dc:description/>
  <cp:lastModifiedBy>Юля</cp:lastModifiedBy>
  <cp:revision>20</cp:revision>
  <dcterms:created xsi:type="dcterms:W3CDTF">2015-04-01T11:52:00Z</dcterms:created>
  <dcterms:modified xsi:type="dcterms:W3CDTF">2015-10-21T05:15:00Z</dcterms:modified>
</cp:coreProperties>
</file>