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48" w:type="dxa"/>
        <w:tblLayout w:type="fixed"/>
        <w:tblLook w:val="0000" w:firstRow="0" w:lastRow="0" w:firstColumn="0" w:lastColumn="0" w:noHBand="0" w:noVBand="0"/>
      </w:tblPr>
      <w:tblGrid>
        <w:gridCol w:w="5148"/>
      </w:tblGrid>
      <w:tr w:rsidR="007B7618" w:rsidRPr="000920A9" w:rsidTr="007B7618">
        <w:tc>
          <w:tcPr>
            <w:tcW w:w="5148" w:type="dxa"/>
          </w:tcPr>
          <w:p w:rsidR="007B7618" w:rsidRPr="000920A9" w:rsidRDefault="007B7618" w:rsidP="005E50FF">
            <w:pPr>
              <w:widowControl w:val="0"/>
              <w:autoSpaceDE w:val="0"/>
              <w:autoSpaceDN w:val="0"/>
              <w:adjustRightInd w:val="0"/>
              <w:rPr>
                <w:sz w:val="28"/>
                <w:lang w:val="ru-RU"/>
              </w:rPr>
            </w:pPr>
          </w:p>
        </w:tc>
      </w:tr>
      <w:tr w:rsidR="007B7618" w:rsidRPr="00274F8B" w:rsidTr="007B7618">
        <w:tc>
          <w:tcPr>
            <w:tcW w:w="5148" w:type="dxa"/>
          </w:tcPr>
          <w:p w:rsidR="007B7618" w:rsidRPr="00274F8B" w:rsidRDefault="007B7618" w:rsidP="007B761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lang w:val="ru-RU"/>
              </w:rPr>
            </w:pPr>
          </w:p>
        </w:tc>
      </w:tr>
    </w:tbl>
    <w:p w:rsidR="007B7618" w:rsidRPr="00274F8B" w:rsidRDefault="007B7618" w:rsidP="007B7618">
      <w:pPr>
        <w:autoSpaceDE w:val="0"/>
        <w:autoSpaceDN w:val="0"/>
        <w:adjustRightInd w:val="0"/>
        <w:ind w:left="4248" w:firstLine="1281"/>
        <w:rPr>
          <w:color w:val="000000"/>
          <w:sz w:val="27"/>
          <w:szCs w:val="27"/>
          <w:lang w:val="ru-RU"/>
        </w:rPr>
      </w:pPr>
      <w:r w:rsidRPr="00274F8B">
        <w:rPr>
          <w:color w:val="000000"/>
          <w:sz w:val="27"/>
          <w:szCs w:val="27"/>
          <w:lang w:val="ru-RU"/>
        </w:rPr>
        <w:t xml:space="preserve">Утверждено </w:t>
      </w:r>
    </w:p>
    <w:p w:rsidR="007B7618" w:rsidRPr="00274F8B" w:rsidRDefault="007B7618" w:rsidP="007B7618">
      <w:pPr>
        <w:autoSpaceDE w:val="0"/>
        <w:autoSpaceDN w:val="0"/>
        <w:adjustRightInd w:val="0"/>
        <w:ind w:left="4248" w:firstLine="1281"/>
        <w:rPr>
          <w:color w:val="000000"/>
          <w:sz w:val="27"/>
          <w:szCs w:val="27"/>
          <w:lang w:val="ru-RU"/>
        </w:rPr>
      </w:pPr>
      <w:bookmarkStart w:id="0" w:name="_GoBack"/>
      <w:bookmarkEnd w:id="0"/>
      <w:r w:rsidRPr="00274F8B">
        <w:rPr>
          <w:color w:val="000000"/>
          <w:sz w:val="27"/>
          <w:szCs w:val="27"/>
          <w:lang w:val="ru-RU"/>
        </w:rPr>
        <w:t>решением Ученого совета ТГУ</w:t>
      </w:r>
    </w:p>
    <w:p w:rsidR="007B7618" w:rsidRPr="00274F8B" w:rsidRDefault="007B7618" w:rsidP="007B7618">
      <w:pPr>
        <w:autoSpaceDE w:val="0"/>
        <w:autoSpaceDN w:val="0"/>
        <w:adjustRightInd w:val="0"/>
        <w:ind w:left="4248" w:firstLine="1281"/>
        <w:rPr>
          <w:color w:val="000000"/>
          <w:sz w:val="27"/>
          <w:szCs w:val="27"/>
          <w:lang w:val="ru-RU"/>
        </w:rPr>
      </w:pPr>
      <w:r w:rsidRPr="00274F8B">
        <w:rPr>
          <w:color w:val="000000"/>
          <w:sz w:val="27"/>
          <w:szCs w:val="27"/>
          <w:lang w:val="ru-RU"/>
        </w:rPr>
        <w:t>от 24 сентября 2014 г., протокол № 8</w:t>
      </w:r>
    </w:p>
    <w:p w:rsidR="007B7618" w:rsidRPr="00274F8B" w:rsidRDefault="007B7618" w:rsidP="007B761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7"/>
          <w:szCs w:val="27"/>
          <w:lang w:val="ru-RU"/>
        </w:rPr>
      </w:pPr>
    </w:p>
    <w:p w:rsidR="007B7618" w:rsidRPr="00274F8B" w:rsidRDefault="007B7618" w:rsidP="007B761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7"/>
          <w:szCs w:val="27"/>
          <w:lang w:val="ru-RU"/>
        </w:rPr>
      </w:pPr>
      <w:r w:rsidRPr="00274F8B">
        <w:rPr>
          <w:b/>
          <w:bCs/>
          <w:sz w:val="27"/>
          <w:szCs w:val="27"/>
          <w:lang w:val="ru-RU"/>
        </w:rPr>
        <w:t>ПОЛОЖЕНИЕ</w:t>
      </w:r>
    </w:p>
    <w:p w:rsidR="007B7618" w:rsidRPr="00274F8B" w:rsidRDefault="007B7618" w:rsidP="007B7618">
      <w:pPr>
        <w:jc w:val="center"/>
        <w:rPr>
          <w:b/>
          <w:color w:val="000000"/>
          <w:sz w:val="27"/>
          <w:szCs w:val="27"/>
          <w:lang w:val="ru-RU"/>
        </w:rPr>
      </w:pPr>
      <w:r w:rsidRPr="00274F8B">
        <w:rPr>
          <w:b/>
          <w:sz w:val="27"/>
          <w:szCs w:val="27"/>
          <w:lang w:val="ru-RU"/>
        </w:rPr>
        <w:t xml:space="preserve">о премиях </w:t>
      </w:r>
      <w:r w:rsidRPr="00274F8B">
        <w:rPr>
          <w:b/>
          <w:color w:val="000000"/>
          <w:sz w:val="27"/>
          <w:szCs w:val="27"/>
          <w:lang w:val="ru-RU"/>
        </w:rPr>
        <w:t xml:space="preserve">Томского государственного университета </w:t>
      </w:r>
    </w:p>
    <w:p w:rsidR="007B7618" w:rsidRPr="00274F8B" w:rsidRDefault="007B7618" w:rsidP="007B7618">
      <w:pPr>
        <w:jc w:val="center"/>
        <w:rPr>
          <w:b/>
          <w:color w:val="000000"/>
          <w:sz w:val="27"/>
          <w:szCs w:val="27"/>
          <w:lang w:val="ru-RU"/>
        </w:rPr>
      </w:pPr>
      <w:r w:rsidRPr="00274F8B">
        <w:rPr>
          <w:b/>
          <w:color w:val="000000"/>
          <w:sz w:val="27"/>
          <w:szCs w:val="27"/>
          <w:lang w:val="ru-RU"/>
        </w:rPr>
        <w:t>за высокие достижения в</w:t>
      </w:r>
      <w:r w:rsidRPr="00274F8B">
        <w:rPr>
          <w:b/>
          <w:color w:val="000000"/>
          <w:sz w:val="27"/>
          <w:szCs w:val="27"/>
          <w:lang w:val="ru-RU"/>
        </w:rPr>
        <w:t xml:space="preserve"> развитии электронного обучения</w:t>
      </w:r>
    </w:p>
    <w:p w:rsidR="007B7618" w:rsidRPr="00274F8B" w:rsidRDefault="007B7618" w:rsidP="007B7618">
      <w:pPr>
        <w:pStyle w:val="a3"/>
        <w:jc w:val="center"/>
        <w:rPr>
          <w:b/>
          <w:color w:val="000000"/>
          <w:sz w:val="27"/>
          <w:szCs w:val="27"/>
        </w:rPr>
      </w:pPr>
    </w:p>
    <w:p w:rsidR="007B7618" w:rsidRPr="00274F8B" w:rsidRDefault="007B7618" w:rsidP="00274F8B">
      <w:pPr>
        <w:pStyle w:val="a3"/>
        <w:numPr>
          <w:ilvl w:val="0"/>
          <w:numId w:val="1"/>
        </w:numPr>
        <w:jc w:val="center"/>
        <w:rPr>
          <w:b/>
          <w:color w:val="000000"/>
          <w:sz w:val="27"/>
          <w:szCs w:val="27"/>
        </w:rPr>
      </w:pPr>
      <w:r w:rsidRPr="00274F8B">
        <w:rPr>
          <w:b/>
          <w:color w:val="000000"/>
          <w:sz w:val="27"/>
          <w:szCs w:val="27"/>
        </w:rPr>
        <w:t>ОБЩИЕ ПОЛОЖЕНИЯ</w:t>
      </w:r>
    </w:p>
    <w:p w:rsidR="00274F8B" w:rsidRPr="00274F8B" w:rsidRDefault="00274F8B" w:rsidP="00274F8B">
      <w:pPr>
        <w:pStyle w:val="a3"/>
        <w:ind w:left="720"/>
        <w:rPr>
          <w:b/>
          <w:color w:val="000000"/>
          <w:sz w:val="27"/>
          <w:szCs w:val="27"/>
        </w:rPr>
      </w:pPr>
    </w:p>
    <w:p w:rsidR="007B7618" w:rsidRPr="00274F8B" w:rsidRDefault="007B7618" w:rsidP="007B7618">
      <w:pPr>
        <w:pStyle w:val="a3"/>
        <w:ind w:firstLine="709"/>
        <w:jc w:val="both"/>
        <w:rPr>
          <w:color w:val="000000"/>
          <w:sz w:val="27"/>
          <w:szCs w:val="27"/>
        </w:rPr>
      </w:pPr>
      <w:r w:rsidRPr="00274F8B">
        <w:rPr>
          <w:color w:val="000000"/>
          <w:sz w:val="27"/>
          <w:szCs w:val="27"/>
        </w:rPr>
        <w:t>1.1. </w:t>
      </w:r>
      <w:proofErr w:type="gramStart"/>
      <w:r w:rsidRPr="00274F8B">
        <w:rPr>
          <w:color w:val="000000"/>
          <w:sz w:val="27"/>
          <w:szCs w:val="27"/>
        </w:rPr>
        <w:t>В целях совершенствования учебного процесса и научно-инновационной деятельности Томского государственного университета на основе современных информационных и образовательных технологий, совершенствования электронной информационной системы университета, а также поощрения сотрудников Томского университета, достигших в</w:t>
      </w:r>
      <w:r w:rsidRPr="00274F8B">
        <w:rPr>
          <w:color w:val="000000"/>
          <w:sz w:val="27"/>
          <w:szCs w:val="27"/>
        </w:rPr>
        <w:t>ы</w:t>
      </w:r>
      <w:r w:rsidRPr="00274F8B">
        <w:rPr>
          <w:color w:val="000000"/>
          <w:sz w:val="27"/>
          <w:szCs w:val="27"/>
        </w:rPr>
        <w:t>соких результатов в этой работе, в университете ежегодно проводится конкурс на премии Томского государственного универс</w:t>
      </w:r>
      <w:r w:rsidRPr="00274F8B">
        <w:rPr>
          <w:color w:val="000000"/>
          <w:sz w:val="27"/>
          <w:szCs w:val="27"/>
        </w:rPr>
        <w:t>и</w:t>
      </w:r>
      <w:r w:rsidRPr="00274F8B">
        <w:rPr>
          <w:color w:val="000000"/>
          <w:sz w:val="27"/>
          <w:szCs w:val="27"/>
        </w:rPr>
        <w:t>тета за высокие достижения в развитии электронного обучения.</w:t>
      </w:r>
      <w:proofErr w:type="gramEnd"/>
    </w:p>
    <w:p w:rsidR="007B7618" w:rsidRPr="00274F8B" w:rsidRDefault="007B7618" w:rsidP="007B7618">
      <w:pPr>
        <w:pStyle w:val="a3"/>
        <w:ind w:firstLine="709"/>
        <w:jc w:val="both"/>
        <w:rPr>
          <w:color w:val="000000"/>
          <w:sz w:val="27"/>
          <w:szCs w:val="27"/>
        </w:rPr>
      </w:pPr>
      <w:r w:rsidRPr="00274F8B">
        <w:rPr>
          <w:color w:val="000000"/>
          <w:sz w:val="27"/>
          <w:szCs w:val="27"/>
        </w:rPr>
        <w:t>1.2. Размер премий устанавливается ректором ТГУ ежегодно перед об</w:t>
      </w:r>
      <w:r w:rsidRPr="00274F8B">
        <w:rPr>
          <w:color w:val="000000"/>
          <w:sz w:val="27"/>
          <w:szCs w:val="27"/>
        </w:rPr>
        <w:t>ъ</w:t>
      </w:r>
      <w:r w:rsidRPr="00274F8B">
        <w:rPr>
          <w:color w:val="000000"/>
          <w:sz w:val="27"/>
          <w:szCs w:val="27"/>
        </w:rPr>
        <w:t>явлением конкурса.</w:t>
      </w:r>
    </w:p>
    <w:p w:rsidR="007B7618" w:rsidRPr="00274F8B" w:rsidRDefault="007B7618" w:rsidP="007B7618">
      <w:pPr>
        <w:pStyle w:val="a3"/>
        <w:ind w:firstLine="709"/>
        <w:jc w:val="both"/>
        <w:rPr>
          <w:color w:val="000000"/>
          <w:sz w:val="27"/>
          <w:szCs w:val="27"/>
        </w:rPr>
      </w:pPr>
      <w:r w:rsidRPr="00274F8B">
        <w:rPr>
          <w:color w:val="000000"/>
          <w:sz w:val="27"/>
          <w:szCs w:val="27"/>
        </w:rPr>
        <w:t>1.3. За высокие достижения в развитии электронного обучения ежегодно присуждается 6 денежных премий университета, в том числе 3 премии м</w:t>
      </w:r>
      <w:r w:rsidRPr="00274F8B">
        <w:rPr>
          <w:color w:val="000000"/>
          <w:sz w:val="27"/>
          <w:szCs w:val="27"/>
        </w:rPr>
        <w:t>о</w:t>
      </w:r>
      <w:r w:rsidRPr="00274F8B">
        <w:rPr>
          <w:color w:val="000000"/>
          <w:sz w:val="27"/>
          <w:szCs w:val="27"/>
        </w:rPr>
        <w:t xml:space="preserve">лодым преподавателям. </w:t>
      </w:r>
    </w:p>
    <w:p w:rsidR="007B7618" w:rsidRPr="00274F8B" w:rsidRDefault="007B7618" w:rsidP="007B7618">
      <w:pPr>
        <w:pStyle w:val="a3"/>
        <w:ind w:firstLine="709"/>
        <w:jc w:val="both"/>
        <w:rPr>
          <w:sz w:val="27"/>
          <w:szCs w:val="27"/>
        </w:rPr>
      </w:pPr>
      <w:r w:rsidRPr="00274F8B">
        <w:rPr>
          <w:color w:val="000000"/>
          <w:sz w:val="27"/>
          <w:szCs w:val="27"/>
        </w:rPr>
        <w:t>1.4. Премии</w:t>
      </w:r>
      <w:r w:rsidRPr="00274F8B">
        <w:rPr>
          <w:sz w:val="27"/>
          <w:szCs w:val="27"/>
        </w:rPr>
        <w:t xml:space="preserve"> за высокие достижения в развитии электронного обучения присуждаются преподавателям и научным сотрудникам Томского государственного университета за электронные образовательные ресурсы, изданные в течение 5 предшествующих конкурсу календарных лет и прошедшие апробацию в учебном процессе в течение не менее одного семестра.</w:t>
      </w:r>
    </w:p>
    <w:p w:rsidR="007B7618" w:rsidRPr="00274F8B" w:rsidRDefault="007B7618" w:rsidP="007B7618">
      <w:pPr>
        <w:pStyle w:val="a3"/>
        <w:ind w:firstLine="709"/>
        <w:jc w:val="both"/>
        <w:rPr>
          <w:sz w:val="27"/>
          <w:szCs w:val="27"/>
        </w:rPr>
      </w:pPr>
      <w:r w:rsidRPr="00274F8B">
        <w:rPr>
          <w:sz w:val="27"/>
          <w:szCs w:val="27"/>
        </w:rPr>
        <w:t>В порядке исключения премии могут присуждат</w:t>
      </w:r>
      <w:r w:rsidRPr="00274F8B">
        <w:rPr>
          <w:sz w:val="27"/>
          <w:szCs w:val="27"/>
        </w:rPr>
        <w:t>ь</w:t>
      </w:r>
      <w:r w:rsidRPr="00274F8B">
        <w:rPr>
          <w:sz w:val="27"/>
          <w:szCs w:val="27"/>
        </w:rPr>
        <w:t>ся:</w:t>
      </w:r>
    </w:p>
    <w:p w:rsidR="007B7618" w:rsidRPr="00274F8B" w:rsidRDefault="007B7618" w:rsidP="007B7618">
      <w:pPr>
        <w:pStyle w:val="a3"/>
        <w:ind w:firstLine="709"/>
        <w:jc w:val="both"/>
        <w:rPr>
          <w:sz w:val="27"/>
          <w:szCs w:val="27"/>
        </w:rPr>
      </w:pPr>
      <w:proofErr w:type="gramStart"/>
      <w:r w:rsidRPr="00274F8B">
        <w:rPr>
          <w:sz w:val="27"/>
          <w:szCs w:val="27"/>
        </w:rPr>
        <w:t>- сотрудникам ТГУ, являющимся авторами основных разд</w:t>
      </w:r>
      <w:r w:rsidRPr="00274F8B">
        <w:rPr>
          <w:sz w:val="27"/>
          <w:szCs w:val="27"/>
        </w:rPr>
        <w:t>е</w:t>
      </w:r>
      <w:r w:rsidRPr="00274F8B">
        <w:rPr>
          <w:sz w:val="27"/>
          <w:szCs w:val="27"/>
        </w:rPr>
        <w:t>лов электронных учебников и учебных пособий, опубликованных совместно с сотрудниками, не р</w:t>
      </w:r>
      <w:r w:rsidRPr="00274F8B">
        <w:rPr>
          <w:sz w:val="27"/>
          <w:szCs w:val="27"/>
        </w:rPr>
        <w:t>а</w:t>
      </w:r>
      <w:r w:rsidRPr="00274F8B">
        <w:rPr>
          <w:sz w:val="27"/>
          <w:szCs w:val="27"/>
        </w:rPr>
        <w:t>ботающими в ТГУ;</w:t>
      </w:r>
      <w:proofErr w:type="gramEnd"/>
    </w:p>
    <w:p w:rsidR="007B7618" w:rsidRPr="00274F8B" w:rsidRDefault="007B7618" w:rsidP="007B7618">
      <w:pPr>
        <w:pStyle w:val="a3"/>
        <w:ind w:firstLine="709"/>
        <w:jc w:val="both"/>
        <w:rPr>
          <w:sz w:val="27"/>
          <w:szCs w:val="27"/>
        </w:rPr>
      </w:pPr>
      <w:r w:rsidRPr="00274F8B">
        <w:rPr>
          <w:sz w:val="27"/>
          <w:szCs w:val="27"/>
        </w:rPr>
        <w:t>- авторам электронных учебных изданий для общеобразовательной школы, лицеев и других образовательных организаций (независимо от места работы а</w:t>
      </w:r>
      <w:r w:rsidRPr="00274F8B">
        <w:rPr>
          <w:sz w:val="27"/>
          <w:szCs w:val="27"/>
        </w:rPr>
        <w:t>в</w:t>
      </w:r>
      <w:r w:rsidRPr="00274F8B">
        <w:rPr>
          <w:sz w:val="27"/>
          <w:szCs w:val="27"/>
        </w:rPr>
        <w:t>торов).</w:t>
      </w:r>
    </w:p>
    <w:p w:rsidR="007B7618" w:rsidRPr="00274F8B" w:rsidRDefault="007B7618" w:rsidP="007B7618">
      <w:pPr>
        <w:pStyle w:val="a3"/>
        <w:ind w:firstLine="709"/>
        <w:jc w:val="both"/>
        <w:rPr>
          <w:sz w:val="27"/>
          <w:szCs w:val="27"/>
        </w:rPr>
      </w:pPr>
      <w:r w:rsidRPr="00274F8B">
        <w:rPr>
          <w:sz w:val="27"/>
          <w:szCs w:val="27"/>
        </w:rPr>
        <w:t>1.5. </w:t>
      </w:r>
      <w:proofErr w:type="gramStart"/>
      <w:r w:rsidRPr="00274F8B">
        <w:rPr>
          <w:sz w:val="27"/>
          <w:szCs w:val="27"/>
        </w:rPr>
        <w:t>При оценке работ учитывается соответствие их государс</w:t>
      </w:r>
      <w:r w:rsidRPr="00274F8B">
        <w:rPr>
          <w:sz w:val="27"/>
          <w:szCs w:val="27"/>
        </w:rPr>
        <w:t>т</w:t>
      </w:r>
      <w:r w:rsidRPr="00274F8B">
        <w:rPr>
          <w:sz w:val="27"/>
          <w:szCs w:val="27"/>
        </w:rPr>
        <w:t>венным образовательным стандартам, характер использования в Томском государственном универс</w:t>
      </w:r>
      <w:r w:rsidRPr="00274F8B">
        <w:rPr>
          <w:sz w:val="27"/>
          <w:szCs w:val="27"/>
        </w:rPr>
        <w:t>и</w:t>
      </w:r>
      <w:r w:rsidRPr="00274F8B">
        <w:rPr>
          <w:sz w:val="27"/>
          <w:szCs w:val="27"/>
        </w:rPr>
        <w:t>тете и других вузах, влияние на совершенствование учебного процесса и научно-инновационной деятельности на основе современных информационных и образовательных технологий, совершенствование электронной информационной системы университета, присвоение им грифов различного уровня, а также вклад авторов в развитие образования в Томском государственном универс</w:t>
      </w:r>
      <w:r w:rsidRPr="00274F8B">
        <w:rPr>
          <w:sz w:val="27"/>
          <w:szCs w:val="27"/>
        </w:rPr>
        <w:t>и</w:t>
      </w:r>
      <w:r w:rsidRPr="00274F8B">
        <w:rPr>
          <w:sz w:val="27"/>
          <w:szCs w:val="27"/>
        </w:rPr>
        <w:t xml:space="preserve">тете. </w:t>
      </w:r>
      <w:proofErr w:type="gramEnd"/>
    </w:p>
    <w:p w:rsidR="007B7618" w:rsidRPr="00274F8B" w:rsidRDefault="007B7618" w:rsidP="007B7618">
      <w:pPr>
        <w:pStyle w:val="a3"/>
        <w:ind w:firstLine="709"/>
        <w:jc w:val="both"/>
        <w:rPr>
          <w:color w:val="000000"/>
          <w:sz w:val="27"/>
          <w:szCs w:val="27"/>
        </w:rPr>
      </w:pPr>
      <w:r w:rsidRPr="00274F8B">
        <w:rPr>
          <w:sz w:val="27"/>
          <w:szCs w:val="27"/>
        </w:rPr>
        <w:t>1.6. Премии молодым преподавателям в возрасте до 35 лет включительно ко дню объявления конкурса присуждаются за электронные образовательные ресурсы и программные средства учебного назначения, опубликованные аспирантами, преподавателями и</w:t>
      </w:r>
      <w:r w:rsidRPr="00274F8B">
        <w:rPr>
          <w:color w:val="FF0000"/>
          <w:sz w:val="27"/>
          <w:szCs w:val="27"/>
        </w:rPr>
        <w:t xml:space="preserve"> </w:t>
      </w:r>
      <w:r w:rsidRPr="00274F8B">
        <w:rPr>
          <w:color w:val="000000"/>
          <w:sz w:val="27"/>
          <w:szCs w:val="27"/>
        </w:rPr>
        <w:t>научными сотрудниками Томского государственного ун</w:t>
      </w:r>
      <w:r w:rsidRPr="00274F8B">
        <w:rPr>
          <w:color w:val="000000"/>
          <w:sz w:val="27"/>
          <w:szCs w:val="27"/>
        </w:rPr>
        <w:t>и</w:t>
      </w:r>
      <w:r w:rsidRPr="00274F8B">
        <w:rPr>
          <w:color w:val="000000"/>
          <w:sz w:val="27"/>
          <w:szCs w:val="27"/>
        </w:rPr>
        <w:t>верситета.</w:t>
      </w:r>
    </w:p>
    <w:p w:rsidR="007B7618" w:rsidRPr="00274F8B" w:rsidRDefault="007B7618" w:rsidP="007B7618">
      <w:pPr>
        <w:pStyle w:val="a3"/>
        <w:ind w:firstLine="709"/>
        <w:jc w:val="both"/>
        <w:rPr>
          <w:color w:val="000000"/>
          <w:sz w:val="27"/>
          <w:szCs w:val="27"/>
        </w:rPr>
      </w:pPr>
    </w:p>
    <w:p w:rsidR="007B7618" w:rsidRPr="00274F8B" w:rsidRDefault="007B7618" w:rsidP="007B7618">
      <w:pPr>
        <w:pStyle w:val="a3"/>
        <w:jc w:val="center"/>
        <w:rPr>
          <w:b/>
          <w:sz w:val="27"/>
          <w:szCs w:val="27"/>
        </w:rPr>
      </w:pPr>
      <w:r w:rsidRPr="00274F8B">
        <w:rPr>
          <w:b/>
          <w:sz w:val="27"/>
          <w:szCs w:val="27"/>
        </w:rPr>
        <w:t>2. ОБЪЯВЛЕНИЕ КОНКУРСА И ВЫДВИЖЕНИЕ РАБОТ</w:t>
      </w:r>
    </w:p>
    <w:p w:rsidR="007B7618" w:rsidRPr="00274F8B" w:rsidRDefault="007B7618" w:rsidP="007B7618">
      <w:pPr>
        <w:pStyle w:val="a3"/>
        <w:jc w:val="center"/>
        <w:rPr>
          <w:sz w:val="27"/>
          <w:szCs w:val="27"/>
        </w:rPr>
      </w:pPr>
    </w:p>
    <w:p w:rsidR="007B7618" w:rsidRPr="00274F8B" w:rsidRDefault="007B7618" w:rsidP="007B7618">
      <w:pPr>
        <w:pStyle w:val="a3"/>
        <w:ind w:firstLine="709"/>
        <w:jc w:val="both"/>
        <w:rPr>
          <w:sz w:val="27"/>
          <w:szCs w:val="27"/>
        </w:rPr>
      </w:pPr>
      <w:r w:rsidRPr="00274F8B">
        <w:rPr>
          <w:sz w:val="27"/>
          <w:szCs w:val="27"/>
        </w:rPr>
        <w:t xml:space="preserve">2.1. Конкурс на соискание премий Томского государственного университета </w:t>
      </w:r>
      <w:r w:rsidRPr="00274F8B">
        <w:rPr>
          <w:color w:val="000000"/>
          <w:sz w:val="27"/>
          <w:szCs w:val="27"/>
        </w:rPr>
        <w:t>высокие достижения в развитии электронного обучения</w:t>
      </w:r>
      <w:r w:rsidRPr="00274F8B">
        <w:rPr>
          <w:sz w:val="27"/>
          <w:szCs w:val="27"/>
        </w:rPr>
        <w:t xml:space="preserve"> проводится один раз в год в определяемые ректором календа</w:t>
      </w:r>
      <w:r w:rsidRPr="00274F8B">
        <w:rPr>
          <w:sz w:val="27"/>
          <w:szCs w:val="27"/>
        </w:rPr>
        <w:t>р</w:t>
      </w:r>
      <w:r w:rsidRPr="00274F8B">
        <w:rPr>
          <w:sz w:val="27"/>
          <w:szCs w:val="27"/>
        </w:rPr>
        <w:t>ные сроки.</w:t>
      </w:r>
    </w:p>
    <w:p w:rsidR="007B7618" w:rsidRPr="00274F8B" w:rsidRDefault="007B7618" w:rsidP="007B7618">
      <w:pPr>
        <w:pStyle w:val="a3"/>
        <w:ind w:firstLine="709"/>
        <w:jc w:val="both"/>
        <w:rPr>
          <w:sz w:val="27"/>
          <w:szCs w:val="27"/>
        </w:rPr>
      </w:pPr>
      <w:r w:rsidRPr="00274F8B">
        <w:rPr>
          <w:sz w:val="27"/>
          <w:szCs w:val="27"/>
        </w:rPr>
        <w:t>2.2. Объявление о конкурсе публикуется в многотиражной г</w:t>
      </w:r>
      <w:r w:rsidRPr="00274F8B">
        <w:rPr>
          <w:sz w:val="27"/>
          <w:szCs w:val="27"/>
        </w:rPr>
        <w:t>а</w:t>
      </w:r>
      <w:r w:rsidRPr="00274F8B">
        <w:rPr>
          <w:sz w:val="27"/>
          <w:szCs w:val="27"/>
        </w:rPr>
        <w:t>зете университета, вывешивается на доске объявления в Главном корпусе. В объявлении указываю</w:t>
      </w:r>
      <w:r w:rsidRPr="00274F8B">
        <w:rPr>
          <w:sz w:val="27"/>
          <w:szCs w:val="27"/>
        </w:rPr>
        <w:t>т</w:t>
      </w:r>
      <w:r w:rsidRPr="00274F8B">
        <w:rPr>
          <w:sz w:val="27"/>
          <w:szCs w:val="27"/>
        </w:rPr>
        <w:t>ся место и срок представления работ на конкурс.</w:t>
      </w:r>
    </w:p>
    <w:p w:rsidR="007B7618" w:rsidRPr="00274F8B" w:rsidRDefault="007B7618" w:rsidP="007B7618">
      <w:pPr>
        <w:pStyle w:val="a3"/>
        <w:ind w:firstLine="709"/>
        <w:jc w:val="both"/>
        <w:rPr>
          <w:sz w:val="27"/>
          <w:szCs w:val="27"/>
        </w:rPr>
      </w:pPr>
      <w:r w:rsidRPr="00274F8B">
        <w:rPr>
          <w:sz w:val="27"/>
          <w:szCs w:val="27"/>
        </w:rPr>
        <w:t>2.3. Выдвижение работ на конкурс производится советами ф</w:t>
      </w:r>
      <w:r w:rsidRPr="00274F8B">
        <w:rPr>
          <w:sz w:val="27"/>
          <w:szCs w:val="27"/>
        </w:rPr>
        <w:t>а</w:t>
      </w:r>
      <w:r w:rsidRPr="00274F8B">
        <w:rPr>
          <w:sz w:val="27"/>
          <w:szCs w:val="27"/>
        </w:rPr>
        <w:t>культетов, институтов, Сибирского ботанического сада, Научной библиотеки. Указа</w:t>
      </w:r>
      <w:r w:rsidRPr="00274F8B">
        <w:rPr>
          <w:sz w:val="27"/>
          <w:szCs w:val="27"/>
        </w:rPr>
        <w:t>н</w:t>
      </w:r>
      <w:r w:rsidRPr="00274F8B">
        <w:rPr>
          <w:sz w:val="27"/>
          <w:szCs w:val="27"/>
        </w:rPr>
        <w:t>ные подразделения могут представить на конкурс не более одной работы по каждой номин</w:t>
      </w:r>
      <w:r w:rsidRPr="00274F8B">
        <w:rPr>
          <w:sz w:val="27"/>
          <w:szCs w:val="27"/>
        </w:rPr>
        <w:t>а</w:t>
      </w:r>
      <w:r w:rsidRPr="00274F8B">
        <w:rPr>
          <w:sz w:val="27"/>
          <w:szCs w:val="27"/>
        </w:rPr>
        <w:t>ции.</w:t>
      </w:r>
    </w:p>
    <w:p w:rsidR="007B7618" w:rsidRPr="00274F8B" w:rsidRDefault="007B7618" w:rsidP="007B7618">
      <w:pPr>
        <w:pStyle w:val="a3"/>
        <w:ind w:firstLine="709"/>
        <w:jc w:val="both"/>
        <w:rPr>
          <w:sz w:val="27"/>
          <w:szCs w:val="27"/>
        </w:rPr>
      </w:pPr>
      <w:r w:rsidRPr="00274F8B">
        <w:rPr>
          <w:sz w:val="27"/>
          <w:szCs w:val="27"/>
        </w:rPr>
        <w:t>2.4. </w:t>
      </w:r>
      <w:proofErr w:type="gramStart"/>
      <w:r w:rsidRPr="00274F8B">
        <w:rPr>
          <w:sz w:val="27"/>
          <w:szCs w:val="27"/>
        </w:rPr>
        <w:t xml:space="preserve">Для участия в конкурсе на соискание премии за </w:t>
      </w:r>
      <w:r w:rsidRPr="00274F8B">
        <w:rPr>
          <w:color w:val="000000"/>
          <w:sz w:val="27"/>
          <w:szCs w:val="27"/>
        </w:rPr>
        <w:t>высокие достижения в развитии</w:t>
      </w:r>
      <w:proofErr w:type="gramEnd"/>
      <w:r w:rsidRPr="00274F8B">
        <w:rPr>
          <w:color w:val="000000"/>
          <w:sz w:val="27"/>
          <w:szCs w:val="27"/>
        </w:rPr>
        <w:t xml:space="preserve"> электронного обучения</w:t>
      </w:r>
      <w:r w:rsidRPr="00274F8B">
        <w:rPr>
          <w:sz w:val="27"/>
          <w:szCs w:val="27"/>
        </w:rPr>
        <w:t xml:space="preserve"> в установленные сроки должны быть представл</w:t>
      </w:r>
      <w:r w:rsidRPr="00274F8B">
        <w:rPr>
          <w:sz w:val="27"/>
          <w:szCs w:val="27"/>
        </w:rPr>
        <w:t>е</w:t>
      </w:r>
      <w:r w:rsidRPr="00274F8B">
        <w:rPr>
          <w:sz w:val="27"/>
          <w:szCs w:val="27"/>
        </w:rPr>
        <w:t>ны:</w:t>
      </w:r>
    </w:p>
    <w:p w:rsidR="007B7618" w:rsidRPr="00274F8B" w:rsidRDefault="007B7618" w:rsidP="007B7618">
      <w:pPr>
        <w:pStyle w:val="a3"/>
        <w:ind w:firstLine="709"/>
        <w:jc w:val="both"/>
        <w:rPr>
          <w:sz w:val="27"/>
          <w:szCs w:val="27"/>
        </w:rPr>
      </w:pPr>
      <w:r w:rsidRPr="00274F8B">
        <w:rPr>
          <w:sz w:val="27"/>
          <w:szCs w:val="27"/>
        </w:rPr>
        <w:t>- ЭОР на электронном носителе, интернет-ссылка на ресурс;</w:t>
      </w:r>
    </w:p>
    <w:p w:rsidR="007B7618" w:rsidRPr="00274F8B" w:rsidRDefault="007B7618" w:rsidP="007B7618">
      <w:pPr>
        <w:pStyle w:val="a3"/>
        <w:ind w:firstLine="709"/>
        <w:jc w:val="both"/>
        <w:rPr>
          <w:sz w:val="27"/>
          <w:szCs w:val="27"/>
        </w:rPr>
      </w:pPr>
      <w:r w:rsidRPr="00274F8B">
        <w:rPr>
          <w:sz w:val="27"/>
          <w:szCs w:val="27"/>
        </w:rPr>
        <w:t>- выписка из решения совета подразделения с обоснованием выдвижения работы на конкурс;</w:t>
      </w:r>
    </w:p>
    <w:p w:rsidR="007B7618" w:rsidRPr="00274F8B" w:rsidRDefault="007B7618" w:rsidP="007B7618">
      <w:pPr>
        <w:pStyle w:val="a3"/>
        <w:ind w:firstLine="709"/>
        <w:jc w:val="both"/>
        <w:rPr>
          <w:sz w:val="27"/>
          <w:szCs w:val="27"/>
        </w:rPr>
      </w:pPr>
      <w:r w:rsidRPr="00274F8B">
        <w:rPr>
          <w:sz w:val="27"/>
          <w:szCs w:val="27"/>
        </w:rPr>
        <w:t>- документы об использовании результатов работы;</w:t>
      </w:r>
    </w:p>
    <w:p w:rsidR="007B7618" w:rsidRPr="00274F8B" w:rsidRDefault="007B7618" w:rsidP="007B7618">
      <w:pPr>
        <w:pStyle w:val="a3"/>
        <w:ind w:firstLine="709"/>
        <w:jc w:val="both"/>
        <w:rPr>
          <w:sz w:val="27"/>
          <w:szCs w:val="27"/>
        </w:rPr>
      </w:pPr>
      <w:r w:rsidRPr="00274F8B">
        <w:rPr>
          <w:sz w:val="27"/>
          <w:szCs w:val="27"/>
        </w:rPr>
        <w:t>- сведения о руководителе и исполнителях работы.</w:t>
      </w:r>
    </w:p>
    <w:p w:rsidR="007B7618" w:rsidRPr="00274F8B" w:rsidRDefault="007B7618" w:rsidP="007B7618">
      <w:pPr>
        <w:pStyle w:val="a3"/>
        <w:ind w:firstLine="709"/>
        <w:jc w:val="both"/>
        <w:rPr>
          <w:sz w:val="27"/>
          <w:szCs w:val="27"/>
        </w:rPr>
      </w:pPr>
      <w:r w:rsidRPr="00274F8B">
        <w:rPr>
          <w:sz w:val="27"/>
          <w:szCs w:val="27"/>
        </w:rPr>
        <w:t>2.5. По работам, выполненным двумя и более соавторами, по</w:t>
      </w:r>
      <w:r w:rsidRPr="00274F8B">
        <w:rPr>
          <w:sz w:val="27"/>
          <w:szCs w:val="27"/>
        </w:rPr>
        <w:t>д</w:t>
      </w:r>
      <w:r w:rsidRPr="00274F8B">
        <w:rPr>
          <w:sz w:val="27"/>
          <w:szCs w:val="27"/>
        </w:rPr>
        <w:t>разделения при выдвижении работы на конкурс определяют и ук</w:t>
      </w:r>
      <w:r w:rsidRPr="00274F8B">
        <w:rPr>
          <w:sz w:val="27"/>
          <w:szCs w:val="27"/>
        </w:rPr>
        <w:t>а</w:t>
      </w:r>
      <w:r w:rsidRPr="00274F8B">
        <w:rPr>
          <w:sz w:val="27"/>
          <w:szCs w:val="27"/>
        </w:rPr>
        <w:t>зывают в выписке из решения совета выдвигающего подразделения долю участия каждого соавтора.</w:t>
      </w:r>
    </w:p>
    <w:p w:rsidR="007B7618" w:rsidRPr="00274F8B" w:rsidRDefault="007B7618" w:rsidP="007B7618">
      <w:pPr>
        <w:pStyle w:val="a3"/>
        <w:ind w:firstLine="709"/>
        <w:jc w:val="both"/>
        <w:rPr>
          <w:sz w:val="27"/>
          <w:szCs w:val="27"/>
        </w:rPr>
      </w:pPr>
      <w:r w:rsidRPr="00274F8B">
        <w:rPr>
          <w:sz w:val="27"/>
          <w:szCs w:val="27"/>
        </w:rPr>
        <w:t>2.6. Не подлежат выдвижению на соискание премии универс</w:t>
      </w:r>
      <w:r w:rsidRPr="00274F8B">
        <w:rPr>
          <w:sz w:val="27"/>
          <w:szCs w:val="27"/>
        </w:rPr>
        <w:t>и</w:t>
      </w:r>
      <w:r w:rsidRPr="00274F8B">
        <w:rPr>
          <w:sz w:val="27"/>
          <w:szCs w:val="27"/>
        </w:rPr>
        <w:t>тета работы:</w:t>
      </w:r>
    </w:p>
    <w:p w:rsidR="007B7618" w:rsidRPr="00274F8B" w:rsidRDefault="007B7618" w:rsidP="007B7618">
      <w:pPr>
        <w:pStyle w:val="a3"/>
        <w:ind w:firstLine="709"/>
        <w:jc w:val="both"/>
        <w:rPr>
          <w:sz w:val="27"/>
          <w:szCs w:val="27"/>
        </w:rPr>
      </w:pPr>
      <w:r w:rsidRPr="00274F8B">
        <w:rPr>
          <w:sz w:val="27"/>
          <w:szCs w:val="27"/>
        </w:rPr>
        <w:t>- </w:t>
      </w:r>
      <w:proofErr w:type="gramStart"/>
      <w:r w:rsidRPr="00274F8B">
        <w:rPr>
          <w:sz w:val="27"/>
          <w:szCs w:val="27"/>
        </w:rPr>
        <w:t>удостоенные</w:t>
      </w:r>
      <w:proofErr w:type="gramEnd"/>
      <w:r w:rsidRPr="00274F8B">
        <w:rPr>
          <w:sz w:val="27"/>
          <w:szCs w:val="27"/>
        </w:rPr>
        <w:t xml:space="preserve"> Премий более высокого ранга;</w:t>
      </w:r>
    </w:p>
    <w:p w:rsidR="007B7618" w:rsidRPr="00274F8B" w:rsidRDefault="007B7618" w:rsidP="007B7618">
      <w:pPr>
        <w:pStyle w:val="a3"/>
        <w:ind w:firstLine="709"/>
        <w:jc w:val="both"/>
        <w:rPr>
          <w:sz w:val="27"/>
          <w:szCs w:val="27"/>
        </w:rPr>
      </w:pPr>
      <w:proofErr w:type="gramStart"/>
      <w:r w:rsidRPr="00274F8B">
        <w:rPr>
          <w:sz w:val="27"/>
          <w:szCs w:val="27"/>
        </w:rPr>
        <w:t>- разработанные более чем за 5 лет до объявления конку</w:t>
      </w:r>
      <w:r w:rsidRPr="00274F8B">
        <w:rPr>
          <w:sz w:val="27"/>
          <w:szCs w:val="27"/>
        </w:rPr>
        <w:t>р</w:t>
      </w:r>
      <w:r w:rsidRPr="00274F8B">
        <w:rPr>
          <w:sz w:val="27"/>
          <w:szCs w:val="27"/>
        </w:rPr>
        <w:t>са;</w:t>
      </w:r>
      <w:proofErr w:type="gramEnd"/>
    </w:p>
    <w:p w:rsidR="007B7618" w:rsidRPr="00274F8B" w:rsidRDefault="007B7618" w:rsidP="007B7618">
      <w:pPr>
        <w:pStyle w:val="a3"/>
        <w:ind w:firstLine="709"/>
        <w:jc w:val="both"/>
        <w:rPr>
          <w:sz w:val="27"/>
          <w:szCs w:val="27"/>
        </w:rPr>
      </w:pPr>
      <w:proofErr w:type="gramStart"/>
      <w:r w:rsidRPr="00274F8B">
        <w:rPr>
          <w:sz w:val="27"/>
          <w:szCs w:val="27"/>
        </w:rPr>
        <w:t>- разработанные менее чем за 1 год до объявления конку</w:t>
      </w:r>
      <w:r w:rsidRPr="00274F8B">
        <w:rPr>
          <w:sz w:val="27"/>
          <w:szCs w:val="27"/>
        </w:rPr>
        <w:t>р</w:t>
      </w:r>
      <w:r w:rsidRPr="00274F8B">
        <w:rPr>
          <w:sz w:val="27"/>
          <w:szCs w:val="27"/>
        </w:rPr>
        <w:t>са (кроме научных работ молодых ученых).</w:t>
      </w:r>
      <w:proofErr w:type="gramEnd"/>
    </w:p>
    <w:p w:rsidR="007B7618" w:rsidRPr="00274F8B" w:rsidRDefault="007B7618" w:rsidP="007B7618">
      <w:pPr>
        <w:pStyle w:val="a3"/>
        <w:ind w:firstLine="709"/>
        <w:jc w:val="center"/>
        <w:rPr>
          <w:b/>
          <w:sz w:val="27"/>
          <w:szCs w:val="27"/>
        </w:rPr>
      </w:pPr>
    </w:p>
    <w:p w:rsidR="007B7618" w:rsidRPr="00274F8B" w:rsidRDefault="007B7618" w:rsidP="007B7618">
      <w:pPr>
        <w:pStyle w:val="a3"/>
        <w:ind w:firstLine="709"/>
        <w:jc w:val="center"/>
        <w:rPr>
          <w:b/>
          <w:sz w:val="27"/>
          <w:szCs w:val="27"/>
        </w:rPr>
      </w:pPr>
      <w:r w:rsidRPr="00274F8B">
        <w:rPr>
          <w:b/>
          <w:sz w:val="27"/>
          <w:szCs w:val="27"/>
        </w:rPr>
        <w:t xml:space="preserve">3. РАССМОТРЕНИЕ РАБОТ В КОМИССИИ ПО ПРИСУЖДЕНИЮ ПРЕМИЙ </w:t>
      </w:r>
    </w:p>
    <w:p w:rsidR="007B7618" w:rsidRPr="00274F8B" w:rsidRDefault="007B7618" w:rsidP="007B7618">
      <w:pPr>
        <w:pStyle w:val="a3"/>
        <w:ind w:firstLine="709"/>
        <w:jc w:val="both"/>
        <w:rPr>
          <w:sz w:val="27"/>
          <w:szCs w:val="27"/>
        </w:rPr>
      </w:pPr>
      <w:r w:rsidRPr="00274F8B">
        <w:rPr>
          <w:sz w:val="27"/>
          <w:szCs w:val="27"/>
        </w:rPr>
        <w:t>3.1. Комиссия по присуждению премий утверждается ректором ун</w:t>
      </w:r>
      <w:r w:rsidRPr="00274F8B">
        <w:rPr>
          <w:sz w:val="27"/>
          <w:szCs w:val="27"/>
        </w:rPr>
        <w:t>и</w:t>
      </w:r>
      <w:r w:rsidRPr="00274F8B">
        <w:rPr>
          <w:sz w:val="27"/>
          <w:szCs w:val="27"/>
        </w:rPr>
        <w:t>верситета ежегодно в составе:</w:t>
      </w:r>
    </w:p>
    <w:p w:rsidR="007B7618" w:rsidRPr="00274F8B" w:rsidRDefault="007B7618" w:rsidP="007B7618">
      <w:pPr>
        <w:pStyle w:val="a3"/>
        <w:ind w:firstLine="709"/>
        <w:jc w:val="both"/>
        <w:rPr>
          <w:sz w:val="27"/>
          <w:szCs w:val="27"/>
        </w:rPr>
      </w:pPr>
      <w:r w:rsidRPr="00274F8B">
        <w:rPr>
          <w:sz w:val="27"/>
          <w:szCs w:val="27"/>
        </w:rPr>
        <w:t xml:space="preserve">- председателя комиссии; </w:t>
      </w:r>
    </w:p>
    <w:p w:rsidR="007B7618" w:rsidRPr="00274F8B" w:rsidRDefault="007B7618" w:rsidP="007B7618">
      <w:pPr>
        <w:pStyle w:val="a3"/>
        <w:ind w:firstLine="709"/>
        <w:jc w:val="both"/>
        <w:rPr>
          <w:color w:val="000000"/>
          <w:sz w:val="27"/>
          <w:szCs w:val="27"/>
        </w:rPr>
      </w:pPr>
      <w:r w:rsidRPr="00274F8B">
        <w:rPr>
          <w:color w:val="000000"/>
          <w:sz w:val="27"/>
          <w:szCs w:val="27"/>
        </w:rPr>
        <w:t>- членов комиссии, представляющих различные отрасли на</w:t>
      </w:r>
      <w:r w:rsidRPr="00274F8B">
        <w:rPr>
          <w:color w:val="000000"/>
          <w:sz w:val="27"/>
          <w:szCs w:val="27"/>
        </w:rPr>
        <w:t>у</w:t>
      </w:r>
      <w:r w:rsidRPr="00274F8B">
        <w:rPr>
          <w:color w:val="000000"/>
          <w:sz w:val="27"/>
          <w:szCs w:val="27"/>
        </w:rPr>
        <w:t>ки и искусства из числа авторитетных учёных и организаторов научно-исследовательской и учебно-методической р</w:t>
      </w:r>
      <w:r w:rsidRPr="00274F8B">
        <w:rPr>
          <w:color w:val="000000"/>
          <w:sz w:val="27"/>
          <w:szCs w:val="27"/>
        </w:rPr>
        <w:t>а</w:t>
      </w:r>
      <w:r w:rsidRPr="00274F8B">
        <w:rPr>
          <w:color w:val="000000"/>
          <w:sz w:val="27"/>
          <w:szCs w:val="27"/>
        </w:rPr>
        <w:t xml:space="preserve">боты. </w:t>
      </w:r>
    </w:p>
    <w:p w:rsidR="007B7618" w:rsidRPr="00274F8B" w:rsidRDefault="007B7618" w:rsidP="007B7618">
      <w:pPr>
        <w:pStyle w:val="a3"/>
        <w:ind w:firstLine="709"/>
        <w:jc w:val="both"/>
        <w:rPr>
          <w:sz w:val="27"/>
          <w:szCs w:val="27"/>
        </w:rPr>
      </w:pPr>
      <w:r w:rsidRPr="00274F8B">
        <w:rPr>
          <w:sz w:val="27"/>
          <w:szCs w:val="27"/>
        </w:rPr>
        <w:t>С правом совещательного голоса в комиссии по присуждению премий принимают участие представители подразделений, выдвинувших р</w:t>
      </w:r>
      <w:r w:rsidRPr="00274F8B">
        <w:rPr>
          <w:sz w:val="27"/>
          <w:szCs w:val="27"/>
        </w:rPr>
        <w:t>а</w:t>
      </w:r>
      <w:r w:rsidRPr="00274F8B">
        <w:rPr>
          <w:sz w:val="27"/>
          <w:szCs w:val="27"/>
        </w:rPr>
        <w:t>боты на конкурс.</w:t>
      </w:r>
    </w:p>
    <w:p w:rsidR="007B7618" w:rsidRPr="00274F8B" w:rsidRDefault="007B7618" w:rsidP="007B7618">
      <w:pPr>
        <w:pStyle w:val="a3"/>
        <w:ind w:firstLine="709"/>
        <w:jc w:val="both"/>
        <w:rPr>
          <w:sz w:val="27"/>
          <w:szCs w:val="27"/>
        </w:rPr>
      </w:pPr>
      <w:r w:rsidRPr="00274F8B">
        <w:rPr>
          <w:sz w:val="27"/>
          <w:szCs w:val="27"/>
        </w:rPr>
        <w:t>3.2. Комиссия по присуждению премий рассматривает пре</w:t>
      </w:r>
      <w:r w:rsidRPr="00274F8B">
        <w:rPr>
          <w:sz w:val="27"/>
          <w:szCs w:val="27"/>
        </w:rPr>
        <w:t>д</w:t>
      </w:r>
      <w:r w:rsidRPr="00274F8B">
        <w:rPr>
          <w:sz w:val="27"/>
          <w:szCs w:val="27"/>
        </w:rPr>
        <w:t>ставленные работы и принимает решение не позднее, чем за 15 дней до заседания ученого совета университета, на котором пров</w:t>
      </w:r>
      <w:r w:rsidRPr="00274F8B">
        <w:rPr>
          <w:sz w:val="27"/>
          <w:szCs w:val="27"/>
        </w:rPr>
        <w:t>о</w:t>
      </w:r>
      <w:r w:rsidRPr="00274F8B">
        <w:rPr>
          <w:sz w:val="27"/>
          <w:szCs w:val="27"/>
        </w:rPr>
        <w:t>дится конкурс.</w:t>
      </w:r>
    </w:p>
    <w:p w:rsidR="007B7618" w:rsidRPr="00274F8B" w:rsidRDefault="007B7618" w:rsidP="007B7618">
      <w:pPr>
        <w:pStyle w:val="a3"/>
        <w:ind w:firstLine="709"/>
        <w:jc w:val="both"/>
        <w:rPr>
          <w:sz w:val="27"/>
          <w:szCs w:val="27"/>
        </w:rPr>
      </w:pPr>
      <w:r w:rsidRPr="00274F8B">
        <w:rPr>
          <w:sz w:val="27"/>
          <w:szCs w:val="27"/>
        </w:rPr>
        <w:t>3.3. Подразделения, выдвинувшие работы на конкурс, извещ</w:t>
      </w:r>
      <w:r w:rsidRPr="00274F8B">
        <w:rPr>
          <w:sz w:val="27"/>
          <w:szCs w:val="27"/>
        </w:rPr>
        <w:t>а</w:t>
      </w:r>
      <w:r w:rsidRPr="00274F8B">
        <w:rPr>
          <w:sz w:val="27"/>
          <w:szCs w:val="27"/>
        </w:rPr>
        <w:t>ются председателем комиссии о времени и месте заседания комиссии не менее чем за 5 дней. Им должна быть обеспечена возмо</w:t>
      </w:r>
      <w:r w:rsidRPr="00274F8B">
        <w:rPr>
          <w:sz w:val="27"/>
          <w:szCs w:val="27"/>
        </w:rPr>
        <w:t>ж</w:t>
      </w:r>
      <w:r w:rsidRPr="00274F8B">
        <w:rPr>
          <w:sz w:val="27"/>
          <w:szCs w:val="27"/>
        </w:rPr>
        <w:t xml:space="preserve">ность ознакомления с материалами всех работ, выдвинутых на конкурс, документами об использовании результатов работ и возможность </w:t>
      </w:r>
      <w:r w:rsidRPr="00274F8B">
        <w:rPr>
          <w:sz w:val="27"/>
          <w:szCs w:val="27"/>
        </w:rPr>
        <w:lastRenderedPageBreak/>
        <w:t>представления своих соображений в письменном виде. В случае необходимости ко</w:t>
      </w:r>
      <w:r w:rsidRPr="00274F8B">
        <w:rPr>
          <w:sz w:val="27"/>
          <w:szCs w:val="27"/>
        </w:rPr>
        <w:t>н</w:t>
      </w:r>
      <w:r w:rsidRPr="00274F8B">
        <w:rPr>
          <w:sz w:val="27"/>
          <w:szCs w:val="27"/>
        </w:rPr>
        <w:t>курсная комиссия может заслушать объяснения автора представленной на конкурс работы по возникшим в</w:t>
      </w:r>
      <w:r w:rsidRPr="00274F8B">
        <w:rPr>
          <w:sz w:val="27"/>
          <w:szCs w:val="27"/>
        </w:rPr>
        <w:t>о</w:t>
      </w:r>
      <w:r w:rsidRPr="00274F8B">
        <w:rPr>
          <w:sz w:val="27"/>
          <w:szCs w:val="27"/>
        </w:rPr>
        <w:t>просам.</w:t>
      </w:r>
    </w:p>
    <w:p w:rsidR="007B7618" w:rsidRPr="00274F8B" w:rsidRDefault="007B7618" w:rsidP="007B7618">
      <w:pPr>
        <w:pStyle w:val="a3"/>
        <w:ind w:firstLine="709"/>
        <w:jc w:val="both"/>
        <w:rPr>
          <w:sz w:val="27"/>
          <w:szCs w:val="27"/>
        </w:rPr>
      </w:pPr>
      <w:r w:rsidRPr="00274F8B">
        <w:rPr>
          <w:sz w:val="27"/>
          <w:szCs w:val="27"/>
        </w:rPr>
        <w:t>3.4 Экспертиза принятых на конкурс работ проводится в Институте дистанционного образования (ИДО) с привлечением, при необходимости, представителей подразделений ТГУ, являющихся экспертами в области создания ЭОР. Перечень привлекаемых экспертов утверждается проректором по учебной работе.</w:t>
      </w:r>
    </w:p>
    <w:p w:rsidR="007B7618" w:rsidRPr="00274F8B" w:rsidRDefault="007B7618" w:rsidP="007B7618">
      <w:pPr>
        <w:pStyle w:val="a3"/>
        <w:ind w:firstLine="709"/>
        <w:jc w:val="both"/>
        <w:rPr>
          <w:sz w:val="27"/>
          <w:szCs w:val="27"/>
        </w:rPr>
      </w:pPr>
      <w:r w:rsidRPr="00274F8B">
        <w:rPr>
          <w:sz w:val="27"/>
          <w:szCs w:val="27"/>
        </w:rPr>
        <w:t xml:space="preserve">Экспертиза проводится по следующим направлениям: </w:t>
      </w:r>
    </w:p>
    <w:p w:rsidR="007B7618" w:rsidRPr="00274F8B" w:rsidRDefault="007B7618" w:rsidP="007B7618">
      <w:pPr>
        <w:pStyle w:val="a3"/>
        <w:ind w:firstLine="709"/>
        <w:jc w:val="both"/>
        <w:rPr>
          <w:sz w:val="27"/>
          <w:szCs w:val="27"/>
        </w:rPr>
      </w:pPr>
      <w:r w:rsidRPr="00274F8B">
        <w:rPr>
          <w:sz w:val="27"/>
          <w:szCs w:val="27"/>
        </w:rPr>
        <w:t>а) Физико-математические науки: физика, математика, информатика;</w:t>
      </w:r>
    </w:p>
    <w:p w:rsidR="007B7618" w:rsidRPr="00274F8B" w:rsidRDefault="007B7618" w:rsidP="007B7618">
      <w:pPr>
        <w:pStyle w:val="a3"/>
        <w:ind w:firstLine="709"/>
        <w:jc w:val="both"/>
        <w:rPr>
          <w:sz w:val="27"/>
          <w:szCs w:val="27"/>
        </w:rPr>
      </w:pPr>
      <w:r w:rsidRPr="00274F8B">
        <w:rPr>
          <w:sz w:val="27"/>
          <w:szCs w:val="27"/>
        </w:rPr>
        <w:t>б) Естественные науки: биология, химия, науки о Земле;</w:t>
      </w:r>
    </w:p>
    <w:p w:rsidR="007B7618" w:rsidRPr="00274F8B" w:rsidRDefault="007B7618" w:rsidP="007B7618">
      <w:pPr>
        <w:pStyle w:val="a3"/>
        <w:ind w:firstLine="709"/>
        <w:jc w:val="both"/>
        <w:rPr>
          <w:sz w:val="27"/>
          <w:szCs w:val="27"/>
        </w:rPr>
      </w:pPr>
      <w:r w:rsidRPr="00274F8B">
        <w:rPr>
          <w:sz w:val="27"/>
          <w:szCs w:val="27"/>
        </w:rPr>
        <w:t>в) Гуманитарные и социальные науки: юриспруденция, экономика, филология, история, философия, психология, культурология.</w:t>
      </w:r>
    </w:p>
    <w:p w:rsidR="007B7618" w:rsidRPr="00274F8B" w:rsidRDefault="007B7618" w:rsidP="007B7618">
      <w:pPr>
        <w:pStyle w:val="a3"/>
        <w:ind w:firstLine="709"/>
        <w:jc w:val="both"/>
        <w:rPr>
          <w:sz w:val="27"/>
          <w:szCs w:val="27"/>
        </w:rPr>
      </w:pPr>
      <w:r w:rsidRPr="00274F8B">
        <w:rPr>
          <w:sz w:val="27"/>
          <w:szCs w:val="27"/>
        </w:rPr>
        <w:t>3.5. Рекомендации по присуждению премий лауреатам конку</w:t>
      </w:r>
      <w:r w:rsidRPr="00274F8B">
        <w:rPr>
          <w:sz w:val="27"/>
          <w:szCs w:val="27"/>
        </w:rPr>
        <w:t>р</w:t>
      </w:r>
      <w:r w:rsidRPr="00274F8B">
        <w:rPr>
          <w:sz w:val="27"/>
          <w:szCs w:val="27"/>
        </w:rPr>
        <w:t xml:space="preserve">са комиссия принимает на основании развернутых экспертных заключений членов комиссии (по каждой </w:t>
      </w:r>
      <w:r w:rsidRPr="00274F8B">
        <w:rPr>
          <w:color w:val="000000"/>
          <w:sz w:val="27"/>
          <w:szCs w:val="27"/>
        </w:rPr>
        <w:t>работе), ученого совета ТГУ и ИДО открытым</w:t>
      </w:r>
      <w:r w:rsidRPr="00274F8B">
        <w:rPr>
          <w:sz w:val="27"/>
          <w:szCs w:val="27"/>
        </w:rPr>
        <w:t xml:space="preserve"> голосованием простым бол</w:t>
      </w:r>
      <w:r w:rsidRPr="00274F8B">
        <w:rPr>
          <w:sz w:val="27"/>
          <w:szCs w:val="27"/>
        </w:rPr>
        <w:t>ь</w:t>
      </w:r>
      <w:r w:rsidRPr="00274F8B">
        <w:rPr>
          <w:sz w:val="27"/>
          <w:szCs w:val="27"/>
        </w:rPr>
        <w:t>шинством голосов.</w:t>
      </w:r>
    </w:p>
    <w:p w:rsidR="007B7618" w:rsidRPr="00274F8B" w:rsidRDefault="007B7618" w:rsidP="007B7618">
      <w:pPr>
        <w:pStyle w:val="a3"/>
        <w:ind w:firstLine="709"/>
        <w:jc w:val="both"/>
        <w:rPr>
          <w:sz w:val="27"/>
          <w:szCs w:val="27"/>
        </w:rPr>
      </w:pPr>
      <w:r w:rsidRPr="00274F8B">
        <w:rPr>
          <w:sz w:val="27"/>
          <w:szCs w:val="27"/>
        </w:rPr>
        <w:t>Комиссия вправе рекомендовать ректору поощрить участн</w:t>
      </w:r>
      <w:r w:rsidRPr="00274F8B">
        <w:rPr>
          <w:sz w:val="27"/>
          <w:szCs w:val="27"/>
        </w:rPr>
        <w:t>и</w:t>
      </w:r>
      <w:r w:rsidRPr="00274F8B">
        <w:rPr>
          <w:sz w:val="27"/>
          <w:szCs w:val="27"/>
        </w:rPr>
        <w:t>ков конкурса (призёров) поощрительными дене</w:t>
      </w:r>
      <w:r w:rsidRPr="00274F8B">
        <w:rPr>
          <w:sz w:val="27"/>
          <w:szCs w:val="27"/>
        </w:rPr>
        <w:t>ж</w:t>
      </w:r>
      <w:r w:rsidRPr="00274F8B">
        <w:rPr>
          <w:sz w:val="27"/>
          <w:szCs w:val="27"/>
        </w:rPr>
        <w:t xml:space="preserve">ными премиями. </w:t>
      </w:r>
    </w:p>
    <w:p w:rsidR="007B7618" w:rsidRPr="00274F8B" w:rsidRDefault="007B7618" w:rsidP="007B7618">
      <w:pPr>
        <w:pStyle w:val="a3"/>
        <w:ind w:firstLine="709"/>
        <w:jc w:val="both"/>
        <w:rPr>
          <w:sz w:val="27"/>
          <w:szCs w:val="27"/>
        </w:rPr>
      </w:pPr>
      <w:r w:rsidRPr="00274F8B">
        <w:rPr>
          <w:sz w:val="27"/>
          <w:szCs w:val="27"/>
        </w:rPr>
        <w:t>3.6. Подразделения, выдвинувшие работы на конкурс, вправе оспорить рекомендации комиссии по присуждению премий, пре</w:t>
      </w:r>
      <w:r w:rsidRPr="00274F8B">
        <w:rPr>
          <w:sz w:val="27"/>
          <w:szCs w:val="27"/>
        </w:rPr>
        <w:t>д</w:t>
      </w:r>
      <w:r w:rsidRPr="00274F8B">
        <w:rPr>
          <w:sz w:val="27"/>
          <w:szCs w:val="27"/>
        </w:rPr>
        <w:t>ставив ректору университета письменное заявление не позднее, чем за 5 дней до заседания ученого с</w:t>
      </w:r>
      <w:r w:rsidRPr="00274F8B">
        <w:rPr>
          <w:sz w:val="27"/>
          <w:szCs w:val="27"/>
        </w:rPr>
        <w:t>о</w:t>
      </w:r>
      <w:r w:rsidRPr="00274F8B">
        <w:rPr>
          <w:sz w:val="27"/>
          <w:szCs w:val="27"/>
        </w:rPr>
        <w:t>вета.</w:t>
      </w:r>
    </w:p>
    <w:p w:rsidR="007B7618" w:rsidRPr="00274F8B" w:rsidRDefault="007B7618" w:rsidP="007B7618">
      <w:pPr>
        <w:pStyle w:val="a3"/>
        <w:ind w:firstLine="709"/>
        <w:jc w:val="both"/>
        <w:rPr>
          <w:sz w:val="27"/>
          <w:szCs w:val="27"/>
        </w:rPr>
      </w:pPr>
      <w:r w:rsidRPr="00274F8B">
        <w:rPr>
          <w:sz w:val="27"/>
          <w:szCs w:val="27"/>
        </w:rPr>
        <w:t>Ректор университета может не согласиться с рекомендациями комиссии и до заседания ученого совета передать ей материалы на повторное ра</w:t>
      </w:r>
      <w:r w:rsidRPr="00274F8B">
        <w:rPr>
          <w:sz w:val="27"/>
          <w:szCs w:val="27"/>
        </w:rPr>
        <w:t>с</w:t>
      </w:r>
      <w:r w:rsidRPr="00274F8B">
        <w:rPr>
          <w:sz w:val="27"/>
          <w:szCs w:val="27"/>
        </w:rPr>
        <w:t>смотрение.</w:t>
      </w:r>
    </w:p>
    <w:p w:rsidR="007B7618" w:rsidRPr="00274F8B" w:rsidRDefault="007B7618" w:rsidP="007B7618">
      <w:pPr>
        <w:pStyle w:val="a3"/>
        <w:ind w:firstLine="709"/>
        <w:jc w:val="both"/>
        <w:rPr>
          <w:sz w:val="27"/>
          <w:szCs w:val="27"/>
        </w:rPr>
      </w:pPr>
    </w:p>
    <w:p w:rsidR="007B7618" w:rsidRPr="00274F8B" w:rsidRDefault="007B7618" w:rsidP="007B7618">
      <w:pPr>
        <w:pStyle w:val="a3"/>
        <w:ind w:firstLine="708"/>
        <w:jc w:val="center"/>
        <w:rPr>
          <w:b/>
          <w:sz w:val="27"/>
          <w:szCs w:val="27"/>
        </w:rPr>
      </w:pPr>
      <w:r w:rsidRPr="00274F8B">
        <w:rPr>
          <w:b/>
          <w:sz w:val="27"/>
          <w:szCs w:val="27"/>
        </w:rPr>
        <w:t>4. РАССМОТРЕНИЕ И ПРИСУЖДЕНИЕ ПРЕМИЙ</w:t>
      </w:r>
    </w:p>
    <w:p w:rsidR="007B7618" w:rsidRPr="00274F8B" w:rsidRDefault="007B7618" w:rsidP="007B7618">
      <w:pPr>
        <w:pStyle w:val="a3"/>
        <w:ind w:firstLine="708"/>
        <w:jc w:val="center"/>
        <w:rPr>
          <w:b/>
          <w:sz w:val="27"/>
          <w:szCs w:val="27"/>
        </w:rPr>
      </w:pPr>
      <w:r w:rsidRPr="00274F8B">
        <w:rPr>
          <w:b/>
          <w:sz w:val="27"/>
          <w:szCs w:val="27"/>
        </w:rPr>
        <w:t>УЧЕНЫМ СОВЕТОМ УНИВЕРСИТЕТА</w:t>
      </w:r>
    </w:p>
    <w:p w:rsidR="007B7618" w:rsidRPr="00274F8B" w:rsidRDefault="007B7618" w:rsidP="007B7618">
      <w:pPr>
        <w:pStyle w:val="a3"/>
        <w:ind w:firstLine="708"/>
        <w:jc w:val="center"/>
        <w:rPr>
          <w:b/>
          <w:sz w:val="27"/>
          <w:szCs w:val="27"/>
        </w:rPr>
      </w:pPr>
    </w:p>
    <w:p w:rsidR="007B7618" w:rsidRPr="00274F8B" w:rsidRDefault="007B7618" w:rsidP="007B7618">
      <w:pPr>
        <w:pStyle w:val="a3"/>
        <w:ind w:firstLine="709"/>
        <w:jc w:val="both"/>
        <w:rPr>
          <w:sz w:val="27"/>
          <w:szCs w:val="27"/>
        </w:rPr>
      </w:pPr>
      <w:r w:rsidRPr="00274F8B">
        <w:rPr>
          <w:sz w:val="27"/>
          <w:szCs w:val="27"/>
        </w:rPr>
        <w:t xml:space="preserve">4.1. Представленные на конкурс и рассмотренные комиссией работы рассматриваются </w:t>
      </w:r>
      <w:r w:rsidRPr="00274F8B">
        <w:rPr>
          <w:color w:val="000000"/>
          <w:sz w:val="27"/>
          <w:szCs w:val="27"/>
        </w:rPr>
        <w:t>ученым советом университета</w:t>
      </w:r>
      <w:r w:rsidRPr="00274F8B">
        <w:rPr>
          <w:sz w:val="27"/>
          <w:szCs w:val="27"/>
        </w:rPr>
        <w:t xml:space="preserve"> в установленный в объя</w:t>
      </w:r>
      <w:r w:rsidRPr="00274F8B">
        <w:rPr>
          <w:sz w:val="27"/>
          <w:szCs w:val="27"/>
        </w:rPr>
        <w:t>в</w:t>
      </w:r>
      <w:r w:rsidRPr="00274F8B">
        <w:rPr>
          <w:sz w:val="27"/>
          <w:szCs w:val="27"/>
        </w:rPr>
        <w:t>лении о конкурсе срок.</w:t>
      </w:r>
    </w:p>
    <w:p w:rsidR="007B7618" w:rsidRPr="00274F8B" w:rsidRDefault="007B7618" w:rsidP="007B7618">
      <w:pPr>
        <w:pStyle w:val="a3"/>
        <w:ind w:firstLine="709"/>
        <w:jc w:val="both"/>
        <w:rPr>
          <w:sz w:val="27"/>
          <w:szCs w:val="27"/>
        </w:rPr>
      </w:pPr>
      <w:r w:rsidRPr="00274F8B">
        <w:rPr>
          <w:sz w:val="27"/>
          <w:szCs w:val="27"/>
        </w:rPr>
        <w:t>4.2. Обсуждение представленных на премии работ начинае</w:t>
      </w:r>
      <w:r w:rsidRPr="00274F8B">
        <w:rPr>
          <w:sz w:val="27"/>
          <w:szCs w:val="27"/>
        </w:rPr>
        <w:t>т</w:t>
      </w:r>
      <w:r w:rsidRPr="00274F8B">
        <w:rPr>
          <w:sz w:val="27"/>
          <w:szCs w:val="27"/>
        </w:rPr>
        <w:t>ся с доклада председателя комиссии по присуждению премий; оглаш</w:t>
      </w:r>
      <w:r w:rsidRPr="00274F8B">
        <w:rPr>
          <w:sz w:val="27"/>
          <w:szCs w:val="27"/>
        </w:rPr>
        <w:t>е</w:t>
      </w:r>
      <w:r w:rsidRPr="00274F8B">
        <w:rPr>
          <w:sz w:val="27"/>
          <w:szCs w:val="27"/>
        </w:rPr>
        <w:t>нию подлежат письменные объяснения, в которых оспариваются выводы и рекомендации конкурсной к</w:t>
      </w:r>
      <w:r w:rsidRPr="00274F8B">
        <w:rPr>
          <w:sz w:val="27"/>
          <w:szCs w:val="27"/>
        </w:rPr>
        <w:t>о</w:t>
      </w:r>
      <w:r w:rsidRPr="00274F8B">
        <w:rPr>
          <w:sz w:val="27"/>
          <w:szCs w:val="27"/>
        </w:rPr>
        <w:t>миссии.</w:t>
      </w:r>
    </w:p>
    <w:p w:rsidR="007B7618" w:rsidRPr="00274F8B" w:rsidRDefault="007B7618" w:rsidP="007B7618">
      <w:pPr>
        <w:pStyle w:val="a3"/>
        <w:ind w:firstLine="709"/>
        <w:jc w:val="both"/>
        <w:rPr>
          <w:sz w:val="27"/>
          <w:szCs w:val="27"/>
        </w:rPr>
      </w:pPr>
      <w:r w:rsidRPr="00274F8B">
        <w:rPr>
          <w:sz w:val="27"/>
          <w:szCs w:val="27"/>
        </w:rPr>
        <w:t>4.3. Решение по присуждению премий принимается тайным голосованием. Победившими считаются работы, набравшие большее число гол</w:t>
      </w:r>
      <w:r w:rsidRPr="00274F8B">
        <w:rPr>
          <w:sz w:val="27"/>
          <w:szCs w:val="27"/>
        </w:rPr>
        <w:t>о</w:t>
      </w:r>
      <w:r w:rsidRPr="00274F8B">
        <w:rPr>
          <w:sz w:val="27"/>
          <w:szCs w:val="27"/>
        </w:rPr>
        <w:t>сов «за».</w:t>
      </w:r>
    </w:p>
    <w:p w:rsidR="007B7618" w:rsidRPr="00274F8B" w:rsidRDefault="007B7618" w:rsidP="007B7618">
      <w:pPr>
        <w:pStyle w:val="a3"/>
        <w:ind w:firstLine="709"/>
        <w:jc w:val="both"/>
        <w:rPr>
          <w:sz w:val="27"/>
          <w:szCs w:val="27"/>
        </w:rPr>
      </w:pPr>
      <w:r w:rsidRPr="00274F8B">
        <w:rPr>
          <w:sz w:val="27"/>
          <w:szCs w:val="27"/>
        </w:rPr>
        <w:t>4.4. После подведения итогов конкурса работы подлежат во</w:t>
      </w:r>
      <w:r w:rsidRPr="00274F8B">
        <w:rPr>
          <w:sz w:val="27"/>
          <w:szCs w:val="27"/>
        </w:rPr>
        <w:t>з</w:t>
      </w:r>
      <w:r w:rsidRPr="00274F8B">
        <w:rPr>
          <w:sz w:val="27"/>
          <w:szCs w:val="27"/>
        </w:rPr>
        <w:t>врату их авторам.</w:t>
      </w:r>
    </w:p>
    <w:p w:rsidR="007B7618" w:rsidRPr="00274F8B" w:rsidRDefault="007B7618" w:rsidP="007B7618">
      <w:pPr>
        <w:pStyle w:val="a3"/>
        <w:ind w:firstLine="709"/>
        <w:jc w:val="both"/>
        <w:rPr>
          <w:sz w:val="27"/>
          <w:szCs w:val="27"/>
        </w:rPr>
      </w:pPr>
      <w:r w:rsidRPr="00274F8B">
        <w:rPr>
          <w:sz w:val="27"/>
          <w:szCs w:val="27"/>
        </w:rPr>
        <w:t>4.5. Информация об итогах конкурса публикуется в многот</w:t>
      </w:r>
      <w:r w:rsidRPr="00274F8B">
        <w:rPr>
          <w:sz w:val="27"/>
          <w:szCs w:val="27"/>
        </w:rPr>
        <w:t>и</w:t>
      </w:r>
      <w:r w:rsidRPr="00274F8B">
        <w:rPr>
          <w:sz w:val="27"/>
          <w:szCs w:val="27"/>
        </w:rPr>
        <w:t>ражной газете «</w:t>
      </w:r>
      <w:proofErr w:type="spellStart"/>
      <w:r w:rsidRPr="00274F8B">
        <w:rPr>
          <w:sz w:val="27"/>
          <w:szCs w:val="27"/>
        </w:rPr>
        <w:t>Alma</w:t>
      </w:r>
      <w:proofErr w:type="spellEnd"/>
      <w:r w:rsidRPr="00274F8B">
        <w:rPr>
          <w:sz w:val="27"/>
          <w:szCs w:val="27"/>
        </w:rPr>
        <w:t xml:space="preserve"> </w:t>
      </w:r>
      <w:proofErr w:type="spellStart"/>
      <w:r w:rsidRPr="00274F8B">
        <w:rPr>
          <w:sz w:val="27"/>
          <w:szCs w:val="27"/>
        </w:rPr>
        <w:t>mater</w:t>
      </w:r>
      <w:proofErr w:type="spellEnd"/>
      <w:r w:rsidRPr="00274F8B">
        <w:rPr>
          <w:sz w:val="27"/>
          <w:szCs w:val="27"/>
        </w:rPr>
        <w:t>».</w:t>
      </w:r>
    </w:p>
    <w:p w:rsidR="007B7618" w:rsidRPr="00274F8B" w:rsidRDefault="007B7618" w:rsidP="007B7618">
      <w:pPr>
        <w:pStyle w:val="a3"/>
        <w:ind w:firstLine="709"/>
        <w:jc w:val="both"/>
        <w:rPr>
          <w:sz w:val="27"/>
          <w:szCs w:val="27"/>
        </w:rPr>
      </w:pPr>
      <w:r w:rsidRPr="00274F8B">
        <w:rPr>
          <w:sz w:val="27"/>
          <w:szCs w:val="27"/>
        </w:rPr>
        <w:t>4.6. Победителям конкурса дипломы лауреатов вручаются на зас</w:t>
      </w:r>
      <w:r w:rsidRPr="00274F8B">
        <w:rPr>
          <w:sz w:val="27"/>
          <w:szCs w:val="27"/>
        </w:rPr>
        <w:t>е</w:t>
      </w:r>
      <w:r w:rsidRPr="00274F8B">
        <w:rPr>
          <w:sz w:val="27"/>
          <w:szCs w:val="27"/>
        </w:rPr>
        <w:t>дании ученого совета ТГУ. При соавторстве диплом вручается каждому а</w:t>
      </w:r>
      <w:r w:rsidRPr="00274F8B">
        <w:rPr>
          <w:sz w:val="27"/>
          <w:szCs w:val="27"/>
        </w:rPr>
        <w:t>в</w:t>
      </w:r>
      <w:r w:rsidRPr="00274F8B">
        <w:rPr>
          <w:sz w:val="27"/>
          <w:szCs w:val="27"/>
        </w:rPr>
        <w:t>тору.</w:t>
      </w:r>
    </w:p>
    <w:p w:rsidR="00F2403D" w:rsidRPr="00274F8B" w:rsidRDefault="007B7618" w:rsidP="007B7618">
      <w:pPr>
        <w:pStyle w:val="a3"/>
        <w:ind w:firstLine="709"/>
        <w:jc w:val="both"/>
        <w:rPr>
          <w:sz w:val="27"/>
          <w:szCs w:val="27"/>
        </w:rPr>
      </w:pPr>
      <w:r w:rsidRPr="00274F8B">
        <w:rPr>
          <w:sz w:val="27"/>
          <w:szCs w:val="27"/>
        </w:rPr>
        <w:t>4.7. Выплату премий производит бухгалтерия ТГУ из внебюджетных средств универс</w:t>
      </w:r>
      <w:r w:rsidRPr="00274F8B">
        <w:rPr>
          <w:sz w:val="27"/>
          <w:szCs w:val="27"/>
        </w:rPr>
        <w:t>и</w:t>
      </w:r>
      <w:r w:rsidRPr="00274F8B">
        <w:rPr>
          <w:sz w:val="27"/>
          <w:szCs w:val="27"/>
        </w:rPr>
        <w:t>тета.</w:t>
      </w:r>
    </w:p>
    <w:sectPr w:rsidR="00F2403D" w:rsidRPr="00274F8B" w:rsidSect="007B7618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7EE" w:rsidRDefault="00274F8B" w:rsidP="003D563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47EE" w:rsidRDefault="00274F8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7EE" w:rsidRDefault="00274F8B" w:rsidP="003D563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4047EE" w:rsidRDefault="00274F8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3AF"/>
    <w:multiLevelType w:val="hybridMultilevel"/>
    <w:tmpl w:val="26F29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618"/>
    <w:rsid w:val="00032C98"/>
    <w:rsid w:val="00043DE8"/>
    <w:rsid w:val="00071B6C"/>
    <w:rsid w:val="000743AD"/>
    <w:rsid w:val="00077AB3"/>
    <w:rsid w:val="000835D4"/>
    <w:rsid w:val="00095EFE"/>
    <w:rsid w:val="000B17FD"/>
    <w:rsid w:val="000C21EE"/>
    <w:rsid w:val="000E4A94"/>
    <w:rsid w:val="001019AD"/>
    <w:rsid w:val="00106BE1"/>
    <w:rsid w:val="00111399"/>
    <w:rsid w:val="001126FF"/>
    <w:rsid w:val="00144974"/>
    <w:rsid w:val="00165EC0"/>
    <w:rsid w:val="00174510"/>
    <w:rsid w:val="00197F34"/>
    <w:rsid w:val="001D210F"/>
    <w:rsid w:val="001D4568"/>
    <w:rsid w:val="001E2D0A"/>
    <w:rsid w:val="001F2233"/>
    <w:rsid w:val="001F2811"/>
    <w:rsid w:val="00203576"/>
    <w:rsid w:val="00207E5E"/>
    <w:rsid w:val="00220669"/>
    <w:rsid w:val="002318AA"/>
    <w:rsid w:val="002345B4"/>
    <w:rsid w:val="00237788"/>
    <w:rsid w:val="00250A9D"/>
    <w:rsid w:val="002512AC"/>
    <w:rsid w:val="00274F8B"/>
    <w:rsid w:val="00291AE8"/>
    <w:rsid w:val="00294C02"/>
    <w:rsid w:val="002A69EB"/>
    <w:rsid w:val="002B2D72"/>
    <w:rsid w:val="002B523B"/>
    <w:rsid w:val="002C2339"/>
    <w:rsid w:val="002F1B4E"/>
    <w:rsid w:val="002F524D"/>
    <w:rsid w:val="003274C4"/>
    <w:rsid w:val="00342C5F"/>
    <w:rsid w:val="00371E4A"/>
    <w:rsid w:val="00393608"/>
    <w:rsid w:val="003B4B8C"/>
    <w:rsid w:val="003D5075"/>
    <w:rsid w:val="003F609C"/>
    <w:rsid w:val="00401D50"/>
    <w:rsid w:val="00402710"/>
    <w:rsid w:val="00431E03"/>
    <w:rsid w:val="00447998"/>
    <w:rsid w:val="0045319A"/>
    <w:rsid w:val="00466CF4"/>
    <w:rsid w:val="004A40D4"/>
    <w:rsid w:val="004D1D11"/>
    <w:rsid w:val="004D444D"/>
    <w:rsid w:val="004E0565"/>
    <w:rsid w:val="00511341"/>
    <w:rsid w:val="005176F8"/>
    <w:rsid w:val="00537440"/>
    <w:rsid w:val="0054556A"/>
    <w:rsid w:val="0055648E"/>
    <w:rsid w:val="00567AB4"/>
    <w:rsid w:val="00570FA8"/>
    <w:rsid w:val="00575A9F"/>
    <w:rsid w:val="00580472"/>
    <w:rsid w:val="005B4F5B"/>
    <w:rsid w:val="00613B37"/>
    <w:rsid w:val="00613C54"/>
    <w:rsid w:val="00643A42"/>
    <w:rsid w:val="0064689A"/>
    <w:rsid w:val="00657B9E"/>
    <w:rsid w:val="0066301C"/>
    <w:rsid w:val="006959BD"/>
    <w:rsid w:val="00696C1F"/>
    <w:rsid w:val="006A05EC"/>
    <w:rsid w:val="006A077E"/>
    <w:rsid w:val="006C0329"/>
    <w:rsid w:val="006C2ACF"/>
    <w:rsid w:val="006D25C1"/>
    <w:rsid w:val="006E247E"/>
    <w:rsid w:val="006F51C1"/>
    <w:rsid w:val="00711637"/>
    <w:rsid w:val="00730A94"/>
    <w:rsid w:val="0074377D"/>
    <w:rsid w:val="00753B96"/>
    <w:rsid w:val="007755FD"/>
    <w:rsid w:val="00780432"/>
    <w:rsid w:val="0079489D"/>
    <w:rsid w:val="007A714E"/>
    <w:rsid w:val="007A7913"/>
    <w:rsid w:val="007B7618"/>
    <w:rsid w:val="007C3CDD"/>
    <w:rsid w:val="007C4D63"/>
    <w:rsid w:val="007C653E"/>
    <w:rsid w:val="007E12AE"/>
    <w:rsid w:val="007E2FDC"/>
    <w:rsid w:val="007E3757"/>
    <w:rsid w:val="007F3529"/>
    <w:rsid w:val="007F6883"/>
    <w:rsid w:val="00823A2D"/>
    <w:rsid w:val="00841751"/>
    <w:rsid w:val="008468AF"/>
    <w:rsid w:val="00866E1A"/>
    <w:rsid w:val="0087070E"/>
    <w:rsid w:val="008708CE"/>
    <w:rsid w:val="008732B0"/>
    <w:rsid w:val="00897B4A"/>
    <w:rsid w:val="008B3F2E"/>
    <w:rsid w:val="008B4B36"/>
    <w:rsid w:val="008E218D"/>
    <w:rsid w:val="008E299B"/>
    <w:rsid w:val="00911860"/>
    <w:rsid w:val="00933D7D"/>
    <w:rsid w:val="00945312"/>
    <w:rsid w:val="009460AA"/>
    <w:rsid w:val="009662EB"/>
    <w:rsid w:val="009849A6"/>
    <w:rsid w:val="00986228"/>
    <w:rsid w:val="00994A9B"/>
    <w:rsid w:val="00995D7E"/>
    <w:rsid w:val="009A4471"/>
    <w:rsid w:val="009A6E29"/>
    <w:rsid w:val="009D5858"/>
    <w:rsid w:val="009E1E40"/>
    <w:rsid w:val="009E47E1"/>
    <w:rsid w:val="009E60DE"/>
    <w:rsid w:val="009F447F"/>
    <w:rsid w:val="00A055EB"/>
    <w:rsid w:val="00A2580D"/>
    <w:rsid w:val="00A31D6C"/>
    <w:rsid w:val="00A32231"/>
    <w:rsid w:val="00A5113E"/>
    <w:rsid w:val="00A64FD2"/>
    <w:rsid w:val="00AA4AD4"/>
    <w:rsid w:val="00AA6553"/>
    <w:rsid w:val="00AA7C3B"/>
    <w:rsid w:val="00AB22BD"/>
    <w:rsid w:val="00AB561B"/>
    <w:rsid w:val="00AC656F"/>
    <w:rsid w:val="00AD3837"/>
    <w:rsid w:val="00AF3969"/>
    <w:rsid w:val="00B2179E"/>
    <w:rsid w:val="00B24939"/>
    <w:rsid w:val="00B24F1C"/>
    <w:rsid w:val="00B3307D"/>
    <w:rsid w:val="00B529F6"/>
    <w:rsid w:val="00B559E1"/>
    <w:rsid w:val="00B63EF3"/>
    <w:rsid w:val="00BA6618"/>
    <w:rsid w:val="00BC10BC"/>
    <w:rsid w:val="00BC1656"/>
    <w:rsid w:val="00BC38D7"/>
    <w:rsid w:val="00BC6439"/>
    <w:rsid w:val="00C2196D"/>
    <w:rsid w:val="00C30932"/>
    <w:rsid w:val="00C43D52"/>
    <w:rsid w:val="00C46785"/>
    <w:rsid w:val="00C9336A"/>
    <w:rsid w:val="00C975E7"/>
    <w:rsid w:val="00CB276B"/>
    <w:rsid w:val="00CD0962"/>
    <w:rsid w:val="00CF3172"/>
    <w:rsid w:val="00CF7572"/>
    <w:rsid w:val="00D137AF"/>
    <w:rsid w:val="00D13FBF"/>
    <w:rsid w:val="00D6569A"/>
    <w:rsid w:val="00DB77DF"/>
    <w:rsid w:val="00DD36B5"/>
    <w:rsid w:val="00DE7B08"/>
    <w:rsid w:val="00DF2F04"/>
    <w:rsid w:val="00DF5E21"/>
    <w:rsid w:val="00E13540"/>
    <w:rsid w:val="00E16885"/>
    <w:rsid w:val="00E23FBC"/>
    <w:rsid w:val="00E33CF2"/>
    <w:rsid w:val="00E46564"/>
    <w:rsid w:val="00E56715"/>
    <w:rsid w:val="00E8547C"/>
    <w:rsid w:val="00EA5331"/>
    <w:rsid w:val="00EB21E6"/>
    <w:rsid w:val="00EB2BBD"/>
    <w:rsid w:val="00EB5A67"/>
    <w:rsid w:val="00EC12D9"/>
    <w:rsid w:val="00EE73B5"/>
    <w:rsid w:val="00EF41E4"/>
    <w:rsid w:val="00EF7D13"/>
    <w:rsid w:val="00F0763E"/>
    <w:rsid w:val="00F2403D"/>
    <w:rsid w:val="00F310E2"/>
    <w:rsid w:val="00F328A6"/>
    <w:rsid w:val="00F632E2"/>
    <w:rsid w:val="00F636A5"/>
    <w:rsid w:val="00F77992"/>
    <w:rsid w:val="00F85ADE"/>
    <w:rsid w:val="00F9042D"/>
    <w:rsid w:val="00F91454"/>
    <w:rsid w:val="00FA7E47"/>
    <w:rsid w:val="00FD74BB"/>
    <w:rsid w:val="00FE291F"/>
    <w:rsid w:val="00FE31ED"/>
    <w:rsid w:val="00FE7619"/>
    <w:rsid w:val="00FF15EB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7B7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rsid w:val="007B76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B761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6">
    <w:name w:val="page number"/>
    <w:basedOn w:val="a0"/>
    <w:rsid w:val="007B76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7B7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rsid w:val="007B76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B761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6">
    <w:name w:val="page number"/>
    <w:basedOn w:val="a0"/>
    <w:rsid w:val="007B7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92160-AFFD-4B5C-A287-A58823650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2014-10-21T05:28:00Z</dcterms:created>
  <dcterms:modified xsi:type="dcterms:W3CDTF">2014-10-21T05:47:00Z</dcterms:modified>
</cp:coreProperties>
</file>